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18FDD7" w14:textId="58FE592D" w:rsidR="0093740C" w:rsidRDefault="0093740C">
      <w:pPr>
        <w:pStyle w:val="Standard"/>
        <w:rPr>
          <w:rFonts w:hint="eastAsia"/>
        </w:rPr>
      </w:pPr>
    </w:p>
    <w:p w14:paraId="30AFEF70" w14:textId="77777777" w:rsidR="003A3E32" w:rsidRDefault="003A3E32">
      <w:pPr>
        <w:pStyle w:val="Standard"/>
        <w:rPr>
          <w:rFonts w:hint="eastAsia"/>
        </w:rPr>
      </w:pPr>
    </w:p>
    <w:p w14:paraId="02CEF242" w14:textId="77777777" w:rsidR="0093740C" w:rsidRDefault="00F04B9A">
      <w:pPr>
        <w:pStyle w:val="Standard"/>
        <w:jc w:val="center"/>
        <w:rPr>
          <w:rFonts w:hint="eastAsia"/>
        </w:rPr>
      </w:pPr>
      <w:r>
        <w:t>MINUTES OF MEETING OF</w:t>
      </w:r>
    </w:p>
    <w:p w14:paraId="58307696" w14:textId="77777777" w:rsidR="0093740C" w:rsidRDefault="00F04B9A">
      <w:pPr>
        <w:pStyle w:val="Standard"/>
        <w:jc w:val="center"/>
        <w:rPr>
          <w:rFonts w:hint="eastAsia"/>
        </w:rPr>
      </w:pPr>
      <w:r>
        <w:t>IRONTON CITY COUNCIL</w:t>
      </w:r>
    </w:p>
    <w:p w14:paraId="56424391" w14:textId="1E51FE3D" w:rsidR="0093740C" w:rsidRDefault="00BA2828">
      <w:pPr>
        <w:pStyle w:val="Standard"/>
        <w:jc w:val="center"/>
        <w:rPr>
          <w:rFonts w:hint="eastAsia"/>
        </w:rPr>
      </w:pPr>
      <w:r>
        <w:t>April 9</w:t>
      </w:r>
      <w:r w:rsidR="008C16A4">
        <w:t xml:space="preserve">, </w:t>
      </w:r>
      <w:r w:rsidR="00A21578">
        <w:t>2026</w:t>
      </w:r>
    </w:p>
    <w:p w14:paraId="4726F1CF" w14:textId="77777777" w:rsidR="0093740C" w:rsidRDefault="00F04B9A">
      <w:pPr>
        <w:pStyle w:val="Standard"/>
        <w:jc w:val="center"/>
        <w:rPr>
          <w:rFonts w:hint="eastAsia"/>
        </w:rPr>
      </w:pPr>
      <w:r>
        <w:t>6:00 P.M.</w:t>
      </w:r>
    </w:p>
    <w:p w14:paraId="3C176DC3" w14:textId="5A5709CB" w:rsidR="0093740C" w:rsidRDefault="00F04B9A">
      <w:pPr>
        <w:pStyle w:val="Standard"/>
        <w:tabs>
          <w:tab w:val="left" w:pos="8248"/>
        </w:tabs>
        <w:rPr>
          <w:rFonts w:hint="eastAsia"/>
        </w:rPr>
      </w:pPr>
      <w:r>
        <w:tab/>
      </w:r>
    </w:p>
    <w:p w14:paraId="04C54637" w14:textId="493815AB" w:rsidR="0093740C" w:rsidRDefault="00F04B9A" w:rsidP="000555E6">
      <w:pPr>
        <w:pStyle w:val="Standard"/>
        <w:ind w:firstLine="709"/>
        <w:rPr>
          <w:rFonts w:hint="eastAsia"/>
        </w:rPr>
      </w:pPr>
      <w:r>
        <w:t>A regular meeting of Ironton City Council was held on Thursda</w:t>
      </w:r>
      <w:r w:rsidR="00A21578">
        <w:t xml:space="preserve">y, </w:t>
      </w:r>
      <w:r w:rsidR="00BA2828">
        <w:t>April 9</w:t>
      </w:r>
      <w:r w:rsidR="00A21578">
        <w:t>, 2026</w:t>
      </w:r>
      <w:r w:rsidR="00EF0C0C">
        <w:t>, at</w:t>
      </w:r>
      <w:r>
        <w:t xml:space="preserve"> </w:t>
      </w:r>
      <w:r w:rsidR="00B06C67">
        <w:t>6</w:t>
      </w:r>
      <w:r>
        <w:t>:00 p.m. in Council Chambers.  Present wa</w:t>
      </w:r>
      <w:r w:rsidR="008F3C32">
        <w:t>s</w:t>
      </w:r>
      <w:r w:rsidR="00423734">
        <w:t xml:space="preserve"> </w:t>
      </w:r>
      <w:r>
        <w:t xml:space="preserve">Vice Mayor, </w:t>
      </w:r>
      <w:r w:rsidR="00D5228B">
        <w:t>Chris Haney</w:t>
      </w:r>
      <w:r>
        <w:t xml:space="preserve">, who presided, and members: </w:t>
      </w:r>
      <w:r w:rsidR="00F860B3">
        <w:t xml:space="preserve"> </w:t>
      </w:r>
      <w:r w:rsidR="00D5228B">
        <w:t>Brown, Harvey,</w:t>
      </w:r>
      <w:r w:rsidR="00BA2828">
        <w:t xml:space="preserve"> Hock,</w:t>
      </w:r>
      <w:r w:rsidR="008C16A4">
        <w:t xml:space="preserve"> </w:t>
      </w:r>
      <w:r w:rsidR="00F860B3">
        <w:t>Kline,</w:t>
      </w:r>
      <w:r w:rsidR="00DD2C04">
        <w:t xml:space="preserve"> </w:t>
      </w:r>
      <w:r w:rsidR="00BA2828">
        <w:t xml:space="preserve">Scott, </w:t>
      </w:r>
      <w:r w:rsidR="00DD2C04">
        <w:t>Simmons</w:t>
      </w:r>
      <w:r w:rsidR="008075DA">
        <w:t>—</w:t>
      </w:r>
      <w:r w:rsidR="00BA2828">
        <w:t>seven</w:t>
      </w:r>
      <w:r w:rsidR="008075DA">
        <w:t xml:space="preserve">. </w:t>
      </w:r>
      <w:r>
        <w:t xml:space="preserve"> </w:t>
      </w:r>
    </w:p>
    <w:p w14:paraId="1F235C76" w14:textId="77777777" w:rsidR="0093740C" w:rsidRDefault="0093740C">
      <w:pPr>
        <w:pStyle w:val="Standard"/>
        <w:rPr>
          <w:rFonts w:hint="eastAsia"/>
        </w:rPr>
      </w:pPr>
    </w:p>
    <w:p w14:paraId="0E59A31A" w14:textId="2B0423E0" w:rsidR="00F860B3" w:rsidRDefault="00F04B9A" w:rsidP="00DD2C04">
      <w:pPr>
        <w:pStyle w:val="Standard"/>
        <w:rPr>
          <w:rFonts w:hint="eastAsia"/>
        </w:rPr>
      </w:pPr>
      <w:r>
        <w:tab/>
        <w:t xml:space="preserve">All persons stood </w:t>
      </w:r>
      <w:r w:rsidR="0029440A">
        <w:t xml:space="preserve">for </w:t>
      </w:r>
      <w:r w:rsidR="00BA2828">
        <w:t>an invocation by Father Peter with St. Joseph, St. Lawrence, St. Mary’s and St. Ann’s churches</w:t>
      </w:r>
      <w:r w:rsidR="00D5228B">
        <w:t>,</w:t>
      </w:r>
      <w:r w:rsidR="00EE306A">
        <w:t xml:space="preserve"> and then </w:t>
      </w:r>
      <w:r>
        <w:t>the Pledge of Allegiance to the flag</w:t>
      </w:r>
      <w:r w:rsidR="008C6026">
        <w:t>.</w:t>
      </w:r>
      <w:r w:rsidR="005C7FCD">
        <w:t xml:space="preserve"> </w:t>
      </w:r>
    </w:p>
    <w:p w14:paraId="4D4687C2" w14:textId="1AC27183" w:rsidR="00EF0C0C" w:rsidRDefault="00EF0C0C">
      <w:pPr>
        <w:pStyle w:val="Standard"/>
        <w:rPr>
          <w:rFonts w:hint="eastAsia"/>
        </w:rPr>
      </w:pPr>
    </w:p>
    <w:p w14:paraId="594E12E7" w14:textId="642EE6B7" w:rsidR="0081744F" w:rsidRDefault="0081744F">
      <w:pPr>
        <w:pStyle w:val="Standard"/>
        <w:rPr>
          <w:rFonts w:hint="eastAsia"/>
        </w:rPr>
      </w:pPr>
      <w:r>
        <w:rPr>
          <w:u w:val="single"/>
        </w:rPr>
        <w:t>APPROVAL OF MINUTES</w:t>
      </w:r>
    </w:p>
    <w:p w14:paraId="7655F0CA" w14:textId="5A036E51" w:rsidR="0081744F" w:rsidRDefault="0081744F">
      <w:pPr>
        <w:pStyle w:val="Standard"/>
        <w:rPr>
          <w:rFonts w:hint="eastAsia"/>
        </w:rPr>
      </w:pPr>
    </w:p>
    <w:p w14:paraId="239C8BFB" w14:textId="77777777" w:rsidR="00BA2828" w:rsidRDefault="0081744F">
      <w:pPr>
        <w:pStyle w:val="Standard"/>
        <w:rPr>
          <w:rFonts w:hint="eastAsia"/>
        </w:rPr>
      </w:pPr>
      <w:r>
        <w:tab/>
      </w:r>
      <w:r>
        <w:rPr>
          <w:rFonts w:hint="eastAsia"/>
        </w:rPr>
        <w:t>The</w:t>
      </w:r>
      <w:r>
        <w:t xml:space="preserve"> Minutes of the Regular Council Meeting of</w:t>
      </w:r>
      <w:r w:rsidR="00A21578">
        <w:t xml:space="preserve"> </w:t>
      </w:r>
      <w:r w:rsidR="008C16A4">
        <w:t>March</w:t>
      </w:r>
      <w:r w:rsidR="0029440A">
        <w:t xml:space="preserve"> </w:t>
      </w:r>
      <w:r w:rsidR="00BA2828">
        <w:t>26</w:t>
      </w:r>
      <w:r w:rsidR="00A21578">
        <w:t>, 202</w:t>
      </w:r>
      <w:r w:rsidR="00D5228B">
        <w:t>6</w:t>
      </w:r>
      <w:r w:rsidR="004A2A26">
        <w:t>,</w:t>
      </w:r>
      <w:r w:rsidR="00A21578">
        <w:t xml:space="preserve"> </w:t>
      </w:r>
      <w:r w:rsidR="00CF359D">
        <w:t xml:space="preserve">the Finance Committee Meeting of </w:t>
      </w:r>
      <w:r w:rsidR="008C16A4">
        <w:t xml:space="preserve">March </w:t>
      </w:r>
      <w:r w:rsidR="00BA2828">
        <w:t>26</w:t>
      </w:r>
      <w:r w:rsidR="00CF359D">
        <w:t xml:space="preserve">, 2026, </w:t>
      </w:r>
      <w:r w:rsidR="00BA2828">
        <w:t xml:space="preserve">the Parks &amp; Rec </w:t>
      </w:r>
      <w:r w:rsidR="00CF359D">
        <w:t xml:space="preserve">Committee Meeting of </w:t>
      </w:r>
      <w:r w:rsidR="008C16A4">
        <w:t xml:space="preserve">March </w:t>
      </w:r>
      <w:r w:rsidR="00BA2828">
        <w:t>27</w:t>
      </w:r>
      <w:r w:rsidR="00CF359D">
        <w:t xml:space="preserve">, 2026, </w:t>
      </w:r>
      <w:r w:rsidR="00BA2828">
        <w:t xml:space="preserve">and the </w:t>
      </w:r>
    </w:p>
    <w:p w14:paraId="7A8B4774" w14:textId="3EC3313B" w:rsidR="004E570B" w:rsidRDefault="00BA2828">
      <w:pPr>
        <w:pStyle w:val="Standard"/>
        <w:rPr>
          <w:rFonts w:hint="eastAsia"/>
        </w:rPr>
      </w:pPr>
      <w:r>
        <w:t xml:space="preserve">Special Meeting of April 2, 2026, </w:t>
      </w:r>
      <w:r w:rsidR="00CF359D">
        <w:t>stood approved as submitted</w:t>
      </w:r>
      <w:r w:rsidR="008C16A4">
        <w:t>.</w:t>
      </w:r>
    </w:p>
    <w:p w14:paraId="3B4F5B77" w14:textId="29ADDDC9" w:rsidR="008C16A4" w:rsidRDefault="008C16A4">
      <w:pPr>
        <w:pStyle w:val="Standard"/>
        <w:rPr>
          <w:rFonts w:hint="eastAsia"/>
          <w:u w:val="single"/>
        </w:rPr>
      </w:pPr>
    </w:p>
    <w:p w14:paraId="5DA2DE84" w14:textId="2A34E9F9" w:rsidR="00192553" w:rsidRDefault="00192553">
      <w:pPr>
        <w:pStyle w:val="Standard"/>
        <w:rPr>
          <w:rFonts w:hint="eastAsia"/>
          <w:u w:val="single"/>
        </w:rPr>
      </w:pPr>
      <w:r>
        <w:rPr>
          <w:u w:val="single"/>
        </w:rPr>
        <w:t>AUDIENCE PARTICIPATION</w:t>
      </w:r>
    </w:p>
    <w:p w14:paraId="7562E2FD" w14:textId="77777777" w:rsidR="008C16A4" w:rsidRDefault="008C16A4" w:rsidP="008C16A4">
      <w:pPr>
        <w:pStyle w:val="Standard"/>
        <w:rPr>
          <w:rFonts w:hint="eastAsia"/>
          <w:u w:val="single"/>
        </w:rPr>
      </w:pPr>
    </w:p>
    <w:p w14:paraId="08AFAA60" w14:textId="3FE07981" w:rsidR="008C16A4" w:rsidRDefault="008C16A4" w:rsidP="008C16A4">
      <w:pPr>
        <w:pStyle w:val="Standard"/>
        <w:rPr>
          <w:rFonts w:hint="eastAsia"/>
        </w:rPr>
      </w:pPr>
      <w:r>
        <w:tab/>
      </w:r>
      <w:r w:rsidR="00BA2828">
        <w:t xml:space="preserve">Mr. Haney said that we have an invited guest this evening, Michele Throckmorton from the CAO.  Ms. Throckmorton said she passed out a project </w:t>
      </w:r>
      <w:r w:rsidR="00B23ABB">
        <w:t>sheet and will go over it briefly.  She said that all of these projects directly benefit the City of Ironton, whether it is the City of Ironton being the applicant, the Port Authority being the applicant, or Community Action being the applicant.  For instance, the ACGP project, Community Action was the applicant on that, but the City of Ironton is receiving funds for the riverfront.  She said Council approved their contract, and they did do a COLA increase because costs keep rising.  She said the hours that they actually put in for Ironton go far above and beyond</w:t>
      </w:r>
      <w:r w:rsidR="00F42C8D">
        <w:t xml:space="preserve"> and for the Port Authority and other communities, such as South Point, they do everything for Lawrence County.  She said if they want her to go down project list, she can, but she just gave it to Council so they could look it over.  Mr. Harvey said he always asks for an update on grants that we are a part of because he is usually the sponsor on this.  He said it helps us get our eyes on things that we may or may not realize are going on behind the scenes, the City acts as a pass-through for operating parks and rec and whatever, and to really highlight that we get $27+ million of grants through the City of Ironton for community improvements for $36,750</w:t>
      </w:r>
      <w:r w:rsidR="00575C84">
        <w:t>.  He said he wanted her to come and tell us what number it was so he didn’t have to say, it’s usually over $10 million—he was comfortable saying that but it’s over $20 million.  Ms. Throckmorton said that is why she compiled this list.  Again, all of these directly benefit the City of Ironton, even though the Ro-Na is the Friends of Ironton, it impacts the City of Ironton.  She said she did put where they are in the process, like the Nature Works and riverfront, which is the s</w:t>
      </w:r>
      <w:r w:rsidR="00A81FA4">
        <w:t>ame</w:t>
      </w:r>
      <w:r w:rsidR="00575C84">
        <w:t xml:space="preserve"> volleyball court and playground equipment.  She said it is complete and we are finalizing that, and she is getting ready to do the reimbursement request.  She said there is a requirement in that and it is $100.  We have to do the Nature Works sign down there and it has to be in concrete in the ground and she has to order that sign from Nature Works because it is very specific on what they want.  She said they have projects</w:t>
      </w:r>
      <w:r w:rsidR="002F2CD6">
        <w:t xml:space="preserve"> that are to begin soon, the riverfront with the ACGP, they are moving right along, and we are really excited—they have 22 project</w:t>
      </w:r>
      <w:r w:rsidR="00A81FA4">
        <w:t>s</w:t>
      </w:r>
      <w:r w:rsidR="002F2CD6">
        <w:t xml:space="preserve"> there and they received $152 million total for the ACGP projects, with Ironton being one of those projects, all along the river up north all the way to the west.  She said Allard is the contractor here and on many projects, and they are </w:t>
      </w:r>
      <w:r w:rsidR="002F2CD6">
        <w:lastRenderedPageBreak/>
        <w:t>doing a phenomenal job.  They worried with the winter that we had and with spring they worried about rain, but this beautiful weather has finally hit and they are trucking right along.  She said as far as the Ironton riverfront, she doesn’t know the exact deadline yet, but she is hoping that it will be available to use this summer.  Mr. Haney said he does have a question about a particular project.  He said the Ironton soccer fields were gated off, so he did receive a couple of questions—when would the new soccer fields be playable?  Ms. Throckmorton said it will be before the August deadline.  She said they had a contractor go out</w:t>
      </w:r>
      <w:r w:rsidR="00170E01">
        <w:t>, and we had to have certain trees down before the March 31</w:t>
      </w:r>
      <w:r w:rsidR="00170E01" w:rsidRPr="00170E01">
        <w:rPr>
          <w:vertAlign w:val="superscript"/>
        </w:rPr>
        <w:t>st</w:t>
      </w:r>
      <w:r w:rsidR="00170E01">
        <w:t xml:space="preserve"> deadline because</w:t>
      </w:r>
      <w:r w:rsidR="00A81FA4">
        <w:t xml:space="preserve"> of</w:t>
      </w:r>
      <w:r w:rsidR="00170E01">
        <w:t xml:space="preserve"> the Indiana </w:t>
      </w:r>
      <w:r w:rsidR="00A81FA4">
        <w:t>bat</w:t>
      </w:r>
      <w:r w:rsidR="00170E01">
        <w:t xml:space="preserve">, that is just part of it.  She said Jason has it out for bid and the bids are due Monday for the excavation and the work on the soccer fields.  She said he has zero bids right now, but they do know of at least one that is coming in but we figure that there will be more.  Mr. Haney said that we appreciate her coming and giving them all of this information.  Nate Kline told her that Ms. Simmons does a great job finding grant opportunities also, so if she finds something like that, can she reach out to you?  Ms. Throckmorton said absolutely—they could collaborate on projects and if you need help or we need help.  Mr. Kline said Ms. Simmons has mentioned some things in her role at the University, so he thinks she would be a great asset if there is something they could collaborate on.  Ms. Throckmorton said she didn’t know how new Ms. Simmons was at it or if she has been doing it for a while, but between our staff, we have about </w:t>
      </w:r>
      <w:r w:rsidR="00A81FA4">
        <w:t>80-90</w:t>
      </w:r>
      <w:r w:rsidR="00170E01">
        <w:t xml:space="preserve"> years’ experience between three of them.</w:t>
      </w:r>
    </w:p>
    <w:p w14:paraId="7B56551A" w14:textId="3A0BC633" w:rsidR="00170E01" w:rsidRDefault="00170E01" w:rsidP="008C16A4">
      <w:pPr>
        <w:pStyle w:val="Standard"/>
        <w:rPr>
          <w:rFonts w:hint="eastAsia"/>
        </w:rPr>
      </w:pPr>
    </w:p>
    <w:p w14:paraId="70BF60D3" w14:textId="0B21BFFA" w:rsidR="00170E01" w:rsidRDefault="00170E01" w:rsidP="008C16A4">
      <w:pPr>
        <w:pStyle w:val="Standard"/>
        <w:rPr>
          <w:rFonts w:hint="eastAsia"/>
        </w:rPr>
      </w:pPr>
      <w:r>
        <w:tab/>
        <w:t>Tom Hall, 414</w:t>
      </w:r>
      <w:r w:rsidR="00F568BC">
        <w:t xml:space="preserve"> North 8</w:t>
      </w:r>
      <w:r w:rsidR="00F568BC" w:rsidRPr="00F568BC">
        <w:rPr>
          <w:vertAlign w:val="superscript"/>
        </w:rPr>
        <w:t>th</w:t>
      </w:r>
      <w:r w:rsidR="00F568BC">
        <w:t xml:space="preserve"> Street, said he would like to speak about the ongoing Civil Service process for appointing a new Chief of Police for the City of Ironton.  He said it was his understanding that the position was announced and the next step was the interview portion, and to that end the highest scoring applicant had already scheduled an appointment.  Up to that point the process was playing out exactly as mandated.  Then for reasons that are unclear, the process was interrupted midstream and legislation was introduced to change the residency requirements for the Chief of Police.  He said these new requirements would specif</w:t>
      </w:r>
      <w:r w:rsidR="00A81FA4">
        <w:t>icall</w:t>
      </w:r>
      <w:r w:rsidR="00F568BC">
        <w:t>y disqualify the highest scorer of the test, an 18</w:t>
      </w:r>
      <w:r w:rsidR="00BB3C15">
        <w:t>-</w:t>
      </w:r>
      <w:r w:rsidR="00F568BC">
        <w:t>year officer of the City.  He said not only is this unseemly</w:t>
      </w:r>
      <w:r w:rsidR="00BB3C15">
        <w:t xml:space="preserve"> but it appears at face value to be harmful to the </w:t>
      </w:r>
      <w:r w:rsidR="00A81FA4">
        <w:t>dignity</w:t>
      </w:r>
      <w:r w:rsidR="00BB3C15">
        <w:t xml:space="preserve"> of this Body, at a time when many people already assume corruption in government, even at the local level, this at best is misguided, and he will leave that at that.  He said it is also a bit illogical.  This ordinance would require the Chief to reside within Lawrence, Scioto, Gallia or Jackson, Ohio, counties.  The stated intent, as he understands it, is to address response time.  He said if response time is truly the concern, consider this.  According to Apple maps, it takes approximately one hour and five minutes to travel from Vinton in Gallia County to Ironton, one hour and six minutes from Wellston in Jackson County, and one hour and four minutes from Reardon in Scioto County to get to Ironton, all locations that would meet </w:t>
      </w:r>
      <w:r w:rsidR="003D6B20">
        <w:t xml:space="preserve">the proposed requirement.  Meanwhile, it only takes about 36 minutes to travel from Barboursville to Ironton, a location that would not meet residency requirements, nor apparently satisfy response time concerns.  So either the purpose of this residency proposal is something other than response time or no meaningful research was done before introducing it—neither of those possibilities reflects well.  He said this may not be a perfect parallel but it is worth noting that the governing document of our nation, the Constitution, states in Article I, Section 9, Clause 3, that “no bill of detainer or ex facto law shall be passed”.  In simple terms, laws cannot be created to target specific individuals, nor shall they be applied retroactively in a way that changes the rules after the fact.  That principle exists because it is fundamentally unfair, and our courts have upheld that idea since our founding.  </w:t>
      </w:r>
      <w:r w:rsidR="00A839E9">
        <w:t xml:space="preserve">At best, the timing and nature of this residency requirement raises serious concerns about fairness, and at worst, it appears poorly thought out and improperly timed.  He said it is also his understanding that once this process began, applicants became vested in it under Ohio law, and there are now discussions about changing the test and starting over.  He said he is not there to judge whether changes to the test are needed, however, he would ask them to consider the appearance this creates.  If this body is willing to alter established rules in the middle of a process publicly and to the detriment of </w:t>
      </w:r>
      <w:r w:rsidR="00A839E9">
        <w:lastRenderedPageBreak/>
        <w:t xml:space="preserve">an 18-year officer of this City, then it is only natural for citizens to ask, what might happen outside of public view?  </w:t>
      </w:r>
      <w:r w:rsidR="006A33A2">
        <w:t xml:space="preserve">He said he makes no accusations--he is simply speaking on how this appears and the questions that it raises.  The </w:t>
      </w:r>
      <w:r w:rsidR="00A81FA4">
        <w:t>fr</w:t>
      </w:r>
      <w:r w:rsidR="00A81FA4" w:rsidRPr="00A81FA4">
        <w:rPr>
          <w:highlight w:val="yellow"/>
        </w:rPr>
        <w:t>amers</w:t>
      </w:r>
      <w:r w:rsidR="006A33A2">
        <w:t xml:space="preserve"> decide fairness in our system.  Similarly, Ironton’s charter removes much of the discretion from this body and places it in a defined process.  The voters of this City affirmed that, that they want the process, not individual discretion, to guide these decisions.  He said he respectfully requests that Council pause any </w:t>
      </w:r>
      <w:r w:rsidR="003F5237">
        <w:t xml:space="preserve">changes to residency requirements for now, allow the test that has already been administered to serve its intended purpose, and complete the civil service process in good faith.  If changes are needed, then by all means make them, but for the next time the process is used, not in the middle of this one.  He said to let this process conclude as it began and do not change the rules in the middle of the game.  Stay beyond reproach for your sake, for the sake of the City, and the citizens’ faith in the system.  Mr. Haney said there are a couple of Mr. Hall’s statements that he would like to respond to.  </w:t>
      </w:r>
      <w:r w:rsidR="008C2C63">
        <w:t xml:space="preserve">In regards to the civil service exam, in the past there has only been one Captain to pass that test.  He is going to give him a time line of events as to why the civil service exam is deemed invalid.  He said on 3/5/26 Mr. </w:t>
      </w:r>
      <w:proofErr w:type="spellStart"/>
      <w:r w:rsidR="008C2C63">
        <w:t>Gue</w:t>
      </w:r>
      <w:proofErr w:type="spellEnd"/>
      <w:r w:rsidR="008C2C63">
        <w:t xml:space="preserve"> emailed the Mayor regarding civil service exam, asking for clarification with correlation to the City Charter and the grading process.  He said on 3/9/26 the Mayor requested an opinion from the City Solicitors regarding correlation with the Charter and the grading process.  He said on 3/12/26 he himself was tasked with finding if the test or testing company could tell the Civil Service Commission if the test followed the guidelines set forth by the Charter.  On 3/23/26 the Civil Service Clerk sent an inquiry to the testing company in regards to the guidelines set forth by the Charter.  He said on 3/26/26 the Civil Service Clerk received a response from the testing company stating that the current Chief Civil Service Exam is invalid due to it not meeting criteria set forth by the Charter.  On 3/30/26 the Civil Service Clerk sent an email notifying the Mayor that the current test is not meeting the Charter criteria and a new test will need to be created by the testing company and purchase by the City.  He said after reviewing the Charter and what the test was actually compiled of, there was zero correlation</w:t>
      </w:r>
      <w:r w:rsidR="006455CF">
        <w:t xml:space="preserve">.  </w:t>
      </w:r>
      <w:r w:rsidR="006455CF">
        <w:rPr>
          <w:rFonts w:hint="eastAsia"/>
        </w:rPr>
        <w:t>I</w:t>
      </w:r>
      <w:r w:rsidR="006455CF">
        <w:t>n the Charter it states that it needs to be 30% administrative, 30% budgetary, and 30% department oriented.  He said what was given was a 100-question test</w:t>
      </w:r>
      <w:r w:rsidR="00673A38">
        <w:t xml:space="preserve">, which is mathematically impossible to divide up into 90%.  He said also it had five aspects of content area, and the City Charter only requires three.  He doesn’t know when it happened and he can’t find the correct answer of when it happened, and no council member, mayor, or Civil Service Committee member knows when the test was changed.  He said the Charter was set forth in 1980, and we’re in 2026, so at some point between 1980 and 2026 the test was changed.  He said when we were given an email from Mr. </w:t>
      </w:r>
      <w:proofErr w:type="spellStart"/>
      <w:r w:rsidR="00673A38">
        <w:t>Gue</w:t>
      </w:r>
      <w:proofErr w:type="spellEnd"/>
      <w:r w:rsidR="00673A38">
        <w:t xml:space="preserve"> through the Mayor to look at the correlation with the City Charter and the grading process, that is exactly what happened.  So in order for us to create a valid test, we had to have a valid test created through the testing company.  </w:t>
      </w:r>
      <w:r w:rsidR="00673A38">
        <w:rPr>
          <w:rFonts w:hint="eastAsia"/>
        </w:rPr>
        <w:t>H</w:t>
      </w:r>
      <w:r w:rsidR="00673A38">
        <w:t xml:space="preserve">e said in regards to the residency requirement, in the Employee Handbook, Section 2.04, Residency, (a) “It is the goal of the city to employee individuals in the following order first:  First, residents of the City of Ironton, second, residents of Lawrence County, and third, residents of the State of Ohio.  Ironton residents within a 25-mile radius.  All employees, as a condition of employment, </w:t>
      </w:r>
      <w:r w:rsidR="0057287F">
        <w:t>are required to report immediately in writing to the Mayor if any change in address.  Mr. Hall said the person that he is referring to obviously has been living there for quite some time and has been an employee for 18 years.  Mr. Haney said he doesn’t have any response to that, he is just stating what has transpired since 3/5/26 and what is in the Employee Handbook.  Mr. Hall said he doesn’t understand the Charter saying 30 . . . if it said 30 questions, 30 questions, 30 questions . . .  Mr. Haney said it is 30%, 30% and 30%.  Mr. Hall said he knows, he understands that, that is what he is saying, because nothing is only 90% of itself</w:t>
      </w:r>
      <w:r w:rsidR="00F2745E">
        <w:t xml:space="preserve">, and he said it is mathematically possible.  He said once again, he will stick to what he is saying—the process began with one set of standards played out.  Mr. Haney said the thing is that the process started out with an invalid set of standards, so when we received an email from Mr. </w:t>
      </w:r>
      <w:proofErr w:type="spellStart"/>
      <w:r w:rsidR="00F2745E">
        <w:t>Gue</w:t>
      </w:r>
      <w:proofErr w:type="spellEnd"/>
      <w:r w:rsidR="00F2745E">
        <w:t xml:space="preserve"> to ask the City Solicitors for an opinion, that is exactly what the Mayor did and that is exactly what we were asked to fix.  He said, what about other people who have taken the </w:t>
      </w:r>
      <w:r w:rsidR="00F2745E">
        <w:lastRenderedPageBreak/>
        <w:t xml:space="preserve">test that didn’t take the correct test?  Is that fair to them?  Mr. Hall said they all took the same test, right?  Mr. Haney said but it doesn’t meet the 30, 30, 30 so . . .  Mr. Hall asked him if he knows if the previous Chiefs took that test?  Mr. Haney said this was just brought to our attention on 3/5/26.  Mr. Hall said, like he said, he makes no accusations, but the inconsistencies and the changing of the rules in the middle still appear how they appear.  Mr. Haney said he agrees but the thing is the process was started on 3/5/26.  He said if </w:t>
      </w:r>
      <w:r w:rsidR="00491E0A">
        <w:t>we</w:t>
      </w:r>
      <w:r w:rsidR="00F2745E">
        <w:t xml:space="preserve"> had known about this on 3/5/25, the process would have remained the same, we would have</w:t>
      </w:r>
      <w:r w:rsidR="00491E0A">
        <w:t xml:space="preserve"> had</w:t>
      </w:r>
      <w:r w:rsidR="00F2745E">
        <w:t xml:space="preserve"> to do the same thing</w:t>
      </w:r>
      <w:r w:rsidR="00491E0A">
        <w:t xml:space="preserve">s.  Mr. Hall said, once again, he is not pointing fingers, but he is assuming that somebody had the responsibility to know that before the process began.  Mr. Haney said this body cannot view the test, we have no authority to view and no authority to make the test.  We were asked to check with the Civil Service Commission and the Civil Service Clerk if the test was in fact valid.  He said it came back that the test is in fact not valid by a wide margin.  There was nothing in the responses we have received that meets the City Charter.  The disciplines were not even near the same.  Mr. Hall said he wasn’t saying they should have, but somebody has the responsibility, that is his only point. Somebody has the responsibility to say, this system is set up correctly or it isn’t, and if it isn’t, then fix it.  But once it is what it is, people </w:t>
      </w:r>
      <w:r w:rsidR="00856B80">
        <w:t xml:space="preserve">become dependent on it being what it is.  He said Mr. Haney mentioned that people took the test that wasn’t valid either, but they all took the same test and more than likely . . .  Mr. Haney said but if you’re preparing for 30% administrative, 30% budgetary, and 30% department oriented, and the test comes back—32 items, constitutional law, 29 items, leadership, 16 items, tactics and strategies, 13 items, investigations, procedures, prosecution; 10 items, modern policing topics.  He said it is not spelled out the way the Charter </w:t>
      </w:r>
      <w:r w:rsidR="00856B80" w:rsidRPr="00856B80">
        <w:t>meets</w:t>
      </w:r>
      <w:r w:rsidR="00856B80">
        <w:t xml:space="preserve">, and this comes from our City Solicitors that we needed to rework the test to meet the Charter.  Mr. Hall asked, are you able to </w:t>
      </w:r>
      <w:r w:rsidR="004F04EF">
        <w:t xml:space="preserve">continue the process and finish it . . .  Mr. Haney said no, legally through our City Solicitors, we have to change this test to meet the Charter.  Mr. Hall said, so this body has no choice?  Mr. Haney said no.  Mr. Hall asked, so you don’t have to do the residency thing at all then?  Mr. Haney said by reading the Employee Policy Manual, it seems like there needs to be something, because why would we hold the Police to a smaller standard than the supervisors?  Mr. Hall said he is not debating that, he is just saying the reality is for 18 years of service, that has primarily been his residence for quite some time.  Mr. Haney said that he is not debating that at all.  He said the facts that we have as Council to look at, that is what we are using, and we are using the advice from our City Solicitors in regard to the test.  Mr. Hall said if you’re legally bound, you’re legally bound, but on the things that you’re not, he would suggest that you do not do those until this is over.  </w:t>
      </w:r>
    </w:p>
    <w:p w14:paraId="3CC7CB4D" w14:textId="57CF1FAA" w:rsidR="004F04EF" w:rsidRDefault="004F04EF" w:rsidP="008C16A4">
      <w:pPr>
        <w:pStyle w:val="Standard"/>
        <w:rPr>
          <w:rFonts w:hint="eastAsia"/>
        </w:rPr>
      </w:pPr>
    </w:p>
    <w:p w14:paraId="4744ECBE" w14:textId="75A77523" w:rsidR="00C92A80" w:rsidRDefault="004F04EF" w:rsidP="008C16A4">
      <w:pPr>
        <w:pStyle w:val="Standard"/>
        <w:rPr>
          <w:rFonts w:hint="eastAsia"/>
        </w:rPr>
      </w:pPr>
      <w:r>
        <w:tab/>
        <w:t xml:space="preserve">Chad </w:t>
      </w:r>
      <w:proofErr w:type="spellStart"/>
      <w:r>
        <w:t>Gue</w:t>
      </w:r>
      <w:proofErr w:type="spellEnd"/>
      <w:r>
        <w:t>, 24 Destiny Drive, Barboursville, West Virginia</w:t>
      </w:r>
      <w:r w:rsidR="00BC5A88">
        <w:t xml:space="preserve">.  He said that a few things Mr. Haney said were not correct.  He said one thing was he addressed the fact that the exam </w:t>
      </w:r>
      <w:r w:rsidR="00A81FA4">
        <w:t>wouldn’t</w:t>
      </w:r>
      <w:r w:rsidR="00BC5A88">
        <w:t xml:space="preserve"> be fair, but in the Ohio Revised Code it says it has to be competitive, examination based on merit and fitness.  He said they all competed with the same exam and all had the same study materials that came from Ohio Solutions, an independent cont</w:t>
      </w:r>
      <w:r w:rsidR="00A81FA4">
        <w:t>ractor</w:t>
      </w:r>
      <w:r w:rsidR="00BC5A88">
        <w:t xml:space="preserve"> . . .  Mr. Haney said that our charter supersedes . . . our charter is more restrictive than the ORC.  He said what our Solicitors said is what we are going with.  Mr. </w:t>
      </w:r>
      <w:proofErr w:type="spellStart"/>
      <w:r w:rsidR="00BC5A88">
        <w:t>Gue</w:t>
      </w:r>
      <w:proofErr w:type="spellEnd"/>
      <w:r w:rsidR="00BC5A88">
        <w:t xml:space="preserve"> said if that is the </w:t>
      </w:r>
      <w:r w:rsidR="002A4162">
        <w:t xml:space="preserve">case, that’s fine, however, there are multiple Supreme Court rulings that actually favor otherwise in the State of Ohio.  Specifically, if the City Solicitor was here, he could confirm this, there is a rule called the Alfred Precedent, and it literally says, “Under Ohio law the principle protects candidates from government’s own mistakes.  A candidate who participates in examination on good faith cannot be stripped of any statutory right standings because of procedural regularities or the commission’s own dereliction of duty”.  He said this application </w:t>
      </w:r>
      <w:r w:rsidR="00DF316E">
        <w:t xml:space="preserve">states when he had his vested interest and he started that examination, that I had the right to finish it.  The Supreme Court says that he does, too.  He said despite what the City Solicitor said or otherwise, it’s literally in there.  As a matter of fact, the Ohio Constitution says this in Article II, Section 28:  “The Ohio Constitution prohibits the State from imposing any new burdens or transactions through a retroactive process.  Once that vested interest </w:t>
      </w:r>
      <w:r w:rsidR="00DF316E">
        <w:lastRenderedPageBreak/>
        <w:t xml:space="preserve">begins, an examination received, scored and certified—and it was certified by our Civil Service—any new burden would be unconstitutional according to our State Constitution”.  Requiring me to take an examination that he scored first on in a competitive nature against somebody else is unconstitutional by definition.  The reality is that we all took the same test and we all had the same study material, there’s no favoritism.  He said, as a matter of fact, </w:t>
      </w:r>
      <w:r w:rsidR="00941391">
        <w:t xml:space="preserve">in Newell vs. Jackson, another State Supreme Court, they literally said in that exact reading that even in the event that somebody would be wrong </w:t>
      </w:r>
      <w:proofErr w:type="spellStart"/>
      <w:r w:rsidR="00941391">
        <w:t>misgrading</w:t>
      </w:r>
      <w:proofErr w:type="spellEnd"/>
      <w:r w:rsidR="00941391">
        <w:t xml:space="preserve"> it, the te</w:t>
      </w:r>
      <w:r w:rsidR="00D7509B">
        <w:t>s</w:t>
      </w:r>
      <w:r w:rsidR="00941391">
        <w:t xml:space="preserve">t proved invalid.  Anything short of </w:t>
      </w:r>
      <w:r w:rsidR="00A81FA4">
        <w:t>criminal</w:t>
      </w:r>
      <w:r w:rsidR="00941391">
        <w:t xml:space="preserve"> fraud, you cannot redo it once it has been sealed by the Civil Service, it is over, it’s done.  There is no going back.  He said another thing that was said that brings some interest up.  In the last meeting Mr. Haney said he was tasked in looking into this.  He is curious who tasked him with that</w:t>
      </w:r>
      <w:r w:rsidR="00D7509B">
        <w:t xml:space="preserve">.  Mr. Haney said other council members and the Mayor’s office.  Mr. </w:t>
      </w:r>
      <w:proofErr w:type="spellStart"/>
      <w:r w:rsidR="00D7509B">
        <w:t>Gue</w:t>
      </w:r>
      <w:proofErr w:type="spellEnd"/>
      <w:r w:rsidR="00D7509B">
        <w:t xml:space="preserve"> asked, what authority does the Mayor or City Council have to intervene in a Civil Service process according to law?  Mr. Haney said they were just tasked with finding if the test was . . .  Mr. </w:t>
      </w:r>
      <w:proofErr w:type="spellStart"/>
      <w:r w:rsidR="00D7509B">
        <w:t>Gue</w:t>
      </w:r>
      <w:proofErr w:type="spellEnd"/>
      <w:r w:rsidR="00D7509B">
        <w:t xml:space="preserve"> said ignorance of the law is no excuse.  He said the New Burdens Doctrine says that anything that happens afterwards cannot happen—you have no jurisdiction and no involvement whatsoever in Civil Service process at all.  Any attempt to contact or intervene whatsoever is mentioned in Section 29 of the Ohio Revised Code—that is the criminal part.  He is not here to accuse anybody of anything.  But the reality is that we are all held to a higher standard</w:t>
      </w:r>
      <w:r w:rsidR="00C77D7B">
        <w:t xml:space="preserve">.  His men are expected to make split-second decisions that everybody will scrutinize for months.  He said Council has months to make decisions, and </w:t>
      </w:r>
      <w:r w:rsidR="00A81FA4">
        <w:t>you</w:t>
      </w:r>
      <w:r w:rsidR="00C77D7B">
        <w:t xml:space="preserve"> still missed the mark, and that is unacceptable.  He said the reality is before you accept some kind of obligation like that, you should probably look into it.  He said they have no business and no jurisdiction being involved in the Civil Service, and they can ask Mr. Anderson about that.  It is really easy to find—Section 124.44 of the Ohio Revised Code specifically says that the Civil Service Commission is responsible for that examination.  Any attempt to be involved in that whatsoever is holding up the due process of law.  He said Civil Service is a very important thing.  He said the reason</w:t>
      </w:r>
      <w:r w:rsidR="00A81FA4">
        <w:t xml:space="preserve"> for the creation of</w:t>
      </w:r>
      <w:r w:rsidR="00C77D7B">
        <w:t xml:space="preserve"> the Civil Service was even started was to separate political influence or government influence.  </w:t>
      </w:r>
      <w:r w:rsidR="00A81FA4">
        <w:t xml:space="preserve">It is not supposed to be that way. </w:t>
      </w:r>
      <w:r w:rsidR="00C77D7B">
        <w:t xml:space="preserve">It is supposed to guarantee that anybody who takes that test takes on merit and fitness according to law.  If it is going to be otherwise, what is the point of having it.  If a City Councilman can call and say they want to look into this, or the Mayor can call and say he wants to look into this, what is the point?  If we can pick who we want, why do we have it?  We have it so </w:t>
      </w:r>
      <w:r w:rsidR="0093255A">
        <w:t xml:space="preserve">we can have the </w:t>
      </w:r>
      <w:r w:rsidR="00A81FA4">
        <w:t>competitive</w:t>
      </w:r>
      <w:r w:rsidR="0093255A">
        <w:t xml:space="preserve"> examination based on merit and fitness, and we all know it.  Mr. Harvey said first of all, he wanted to thank Mr. </w:t>
      </w:r>
      <w:proofErr w:type="spellStart"/>
      <w:r w:rsidR="0093255A">
        <w:t>Gue</w:t>
      </w:r>
      <w:proofErr w:type="spellEnd"/>
      <w:r w:rsidR="0093255A">
        <w:t xml:space="preserve"> for his service, and he appreciates his time for the City of Ironton and he has been serving the City of Ironton for 13 years in this capacity.  He said he has seen Police Chiefs and Fire Chiefs come and go, and he has never been involved in it.  He said that the only reason he is involved in this process right now today is because he (Mr. </w:t>
      </w:r>
      <w:proofErr w:type="spellStart"/>
      <w:r w:rsidR="0093255A">
        <w:t>Gue</w:t>
      </w:r>
      <w:proofErr w:type="spellEnd"/>
      <w:r w:rsidR="0093255A">
        <w:t xml:space="preserve">) involved us.  Mr. </w:t>
      </w:r>
      <w:proofErr w:type="spellStart"/>
      <w:r w:rsidR="0093255A">
        <w:t>Gue</w:t>
      </w:r>
      <w:proofErr w:type="spellEnd"/>
      <w:r w:rsidR="0093255A">
        <w:t xml:space="preserve"> said he didn’t, and he can show his email.  Mr. Harvey said he honestly doesn’t want to be involved in this process, and when the things came back from the Solicitor to us, as City Council, and to the Mayor and Mr. </w:t>
      </w:r>
      <w:proofErr w:type="spellStart"/>
      <w:r w:rsidR="0093255A">
        <w:t>Gue</w:t>
      </w:r>
      <w:proofErr w:type="spellEnd"/>
      <w:r w:rsidR="0093255A">
        <w:t xml:space="preserve"> about the Civil Service exam, residency, etc., he didn’t personally like the fact that the legislation that is on there tonight, 26-16, he doesn’t like the fact that our Police Chief can live in Jackson or Wellston or Gallipolis, and he was perfectly willing to say no, but not for the reason you think.  He said he wants our Police Chief and our Fire Chief </w:t>
      </w:r>
      <w:r w:rsidR="00E32649">
        <w:t xml:space="preserve">to be a resident of Ironton or Lawrence County to be here amongst us, and he thought that was the way it was.  He said when all of this scenario is played out, then we get information that that is the way it used to be in the Charter and it was repealed in 2007—don’t quote him on that year.  He thought all along that that is the way it was, that the Mayor had some discretion in an interview process, and just like in our Employee Handbook, we preferred that person to live within the City or live within the State, etc., and then Mr. Kline at the last meeting, reads the FOP contract that abides by this 26-16—that the officers should live in Lawrence, Scioto, Jackson or Gallia Counties.  So he doesn’t think it is fair to ask our everyday officers on the ground to do something different than their leader.  He said he is speaking for Craig Harvey </w:t>
      </w:r>
      <w:r w:rsidR="00E32649">
        <w:lastRenderedPageBreak/>
        <w:t xml:space="preserve">only.  He said he didn’t want to be involved in this process and he still doesn’t.  They got dragged into it by lawyers and people who know the law.  He said Mr. </w:t>
      </w:r>
      <w:proofErr w:type="spellStart"/>
      <w:r w:rsidR="00E32649">
        <w:t>Gue</w:t>
      </w:r>
      <w:proofErr w:type="spellEnd"/>
      <w:r w:rsidR="00E32649">
        <w:t xml:space="preserve"> is quoting the Supreme Court and statutes, but he himself is not a lawyer.  He is listening to what our City Solicitors tell us in good faith, and that is what I am doing.  Mr. </w:t>
      </w:r>
      <w:proofErr w:type="spellStart"/>
      <w:r w:rsidR="00E32649">
        <w:t>Gue</w:t>
      </w:r>
      <w:proofErr w:type="spellEnd"/>
      <w:r w:rsidR="00E32649">
        <w:t xml:space="preserve"> said he appreciates that.  He asked if Mr. Harvey realized that </w:t>
      </w:r>
      <w:r w:rsidR="00AC0D61">
        <w:t xml:space="preserve">there is a </w:t>
      </w:r>
      <w:r w:rsidR="00A81FA4">
        <w:t>open-ended</w:t>
      </w:r>
      <w:r w:rsidR="00AC0D61">
        <w:t xml:space="preserve"> Memorandum between the FOP and City</w:t>
      </w:r>
      <w:r w:rsidR="00A81FA4">
        <w:t xml:space="preserve"> of Ironton </w:t>
      </w:r>
      <w:r w:rsidR="00AC0D61">
        <w:t xml:space="preserve">that started in 2017.  It’s literally an open-ended contract without expiration and says that we can live within a 40-mile radius of the City.  That is the actual current state right now between the Police Department and the FOP.  Mr. Haney said he would like to address a couple of things that Mr. </w:t>
      </w:r>
      <w:proofErr w:type="spellStart"/>
      <w:r w:rsidR="00AC0D61">
        <w:t>Gue</w:t>
      </w:r>
      <w:proofErr w:type="spellEnd"/>
      <w:r w:rsidR="00AC0D61">
        <w:t xml:space="preserve"> said.  Mr. </w:t>
      </w:r>
      <w:proofErr w:type="spellStart"/>
      <w:r w:rsidR="00AC0D61">
        <w:t>Gue</w:t>
      </w:r>
      <w:proofErr w:type="spellEnd"/>
      <w:r w:rsidR="00AC0D61">
        <w:t xml:space="preserve"> said he should have a chance to have rebuttal about what Mr. Harvey said</w:t>
      </w:r>
      <w:r w:rsidR="00A81FA4">
        <w:t xml:space="preserve"> because he thinks it is unfair</w:t>
      </w:r>
      <w:r w:rsidR="00AC0D61">
        <w:t>.  He said the first thing is, his email never said that—his email specifically requested clarification on the interview process and he never questioned the validity of the examination.  He asked if it was in line with the Charter because he was contacted by the Mayor’s secretary about an interview.  Mr. Haney said those are two of the same things, when you question that</w:t>
      </w:r>
      <w:r w:rsidR="00A144DB">
        <w:t xml:space="preserve"> whole</w:t>
      </w:r>
      <w:r w:rsidR="00AC0D61">
        <w:t xml:space="preserve"> process, that is one process.  </w:t>
      </w:r>
      <w:r w:rsidR="00A144DB">
        <w:t xml:space="preserve">Mr. </w:t>
      </w:r>
      <w:proofErr w:type="spellStart"/>
      <w:r w:rsidR="00A144DB">
        <w:t>Gue</w:t>
      </w:r>
      <w:proofErr w:type="spellEnd"/>
      <w:r w:rsidR="00A144DB">
        <w:t xml:space="preserve"> said it doesn’t change the fact that the list was already certified for the examination.  Mr. Harvey said again, the reason he got involved was</w:t>
      </w:r>
      <w:r w:rsidR="0002568F">
        <w:t xml:space="preserve"> because the City Solicitors work for us, and when they are asked for opinion, they tag us in the response.  So the reason he is involved is because Mr. </w:t>
      </w:r>
      <w:proofErr w:type="spellStart"/>
      <w:r w:rsidR="0002568F">
        <w:t>Gue</w:t>
      </w:r>
      <w:proofErr w:type="spellEnd"/>
      <w:r w:rsidR="0002568F">
        <w:t xml:space="preserve"> asked a question</w:t>
      </w:r>
      <w:r w:rsidR="0002568F" w:rsidRPr="0002568F">
        <w:rPr>
          <w:highlight w:val="yellow"/>
        </w:rPr>
        <w:t>.</w:t>
      </w:r>
      <w:r w:rsidR="0002568F">
        <w:t xml:space="preserve">  Mr. </w:t>
      </w:r>
      <w:proofErr w:type="spellStart"/>
      <w:r w:rsidR="0002568F">
        <w:t>Gue</w:t>
      </w:r>
      <w:proofErr w:type="spellEnd"/>
      <w:r w:rsidR="0002568F">
        <w:t xml:space="preserve"> said he didn’t request anything for the record though—he just asked the Mayor to clarify specifically just so we would know.  He said the interview process, according to Charter, said there was a 10-point interview process with Civil Service</w:t>
      </w:r>
      <w:r w:rsidR="00101886">
        <w:t xml:space="preserve">.  He said when he was scheduled with the Mayor, of course he didn’t understand what happened because he thought he was going to get a call from Civil Service.  So he just said, is this the same thing, am I going to see you and then the Civil Service?  It was a general inquiry, and basically what he was asking is, what is next?  He said it was never questioning anything to that point or anything in the future was going to be considered unlawful in any way.  He was just basically saying, is this going to be the end of it?  He said they could read his emails specifically about that.  That’s the only reason that he asked.  It had nothing to do with checking validity.  Mr. Kline said as far as the MOU that Mr. </w:t>
      </w:r>
      <w:proofErr w:type="spellStart"/>
      <w:r w:rsidR="00101886">
        <w:t>Gue</w:t>
      </w:r>
      <w:proofErr w:type="spellEnd"/>
      <w:r w:rsidR="00101886">
        <w:t xml:space="preserve"> was referring to, it was first brought to my attention on Friday, and the Mayor sent that to me</w:t>
      </w:r>
      <w:r w:rsidR="001B113D">
        <w:t>.  As he recalls, it was signed in November 2017 and that was before he was on Council, and in reviewing it, there is no review clause or an expiration of.  So he has asked our Solicitors for an opinion as to whether it follows the current contract and if it is valid based on Ohio Revised Code language.  He said he has not yet received that opinion back, but what he did see was the 40-mile radius.  Regardless, there is still a residency requirement, whether it is what is stated in that or what was agreed in 2017.  He said he still feels it is important to have a residency requirement for a Police Chief or Fire Chief or somebody over safety.  With that being said, he does know that ORC limits our body putting a residency requirement on to this language that is in this ordinance.  There cannot be a mileage restriction or radius as much as he would like for it to be.  He said this is the only residency re</w:t>
      </w:r>
      <w:r w:rsidR="001A2B8D">
        <w:t>striction</w:t>
      </w:r>
      <w:r w:rsidR="001B113D">
        <w:t xml:space="preserve"> that we are </w:t>
      </w:r>
      <w:r w:rsidR="001A2B8D">
        <w:t xml:space="preserve">able to go to.  So again he goes back to, how can we ask our department to have any kind of residency </w:t>
      </w:r>
      <w:r w:rsidR="001A2B8D" w:rsidRPr="00A81FA4">
        <w:t xml:space="preserve">restriction but the </w:t>
      </w:r>
      <w:r w:rsidR="00A81FA4" w:rsidRPr="00A81FA4">
        <w:t>leader</w:t>
      </w:r>
      <w:r w:rsidR="001A2B8D" w:rsidRPr="00A81FA4">
        <w:t xml:space="preserve"> does not.</w:t>
      </w:r>
      <w:r w:rsidR="001A2B8D">
        <w:t xml:space="preserve">  Mr. </w:t>
      </w:r>
      <w:proofErr w:type="spellStart"/>
      <w:r w:rsidR="001A2B8D">
        <w:t>Gue</w:t>
      </w:r>
      <w:proofErr w:type="spellEnd"/>
      <w:r w:rsidR="001A2B8D">
        <w:t xml:space="preserve"> said one person showed up for the examination.  He didn’t live in Ironton but was certified.  He said those residency restrictions that keep what is going on right now will be even less.  Mr. Haney said there were a couple of others who didn’t show up because they weren’t sure about the time.  Mr. </w:t>
      </w:r>
      <w:proofErr w:type="spellStart"/>
      <w:r w:rsidR="001A2B8D">
        <w:t>Gue</w:t>
      </w:r>
      <w:proofErr w:type="spellEnd"/>
      <w:r w:rsidR="001A2B8D">
        <w:t xml:space="preserve"> said nevertheless, you are going to keep pushing issues that are going to disqualify good candidates.  He said he has been here for 18 years, and he doesn’t think anyone can question what he has done for this department or anything else, and if he can’t serve as a Police Officer in this City, he doesn’t think him</w:t>
      </w:r>
      <w:r w:rsidR="00392171">
        <w:t xml:space="preserve"> living across the bridge makes a difference.  Does it really matter?  He said just for the record, he inherited a house when my family member passed away and that’s why I live there.  He lived here and his grandmother passed away and I had a house that was free, and that is why he moved there.  It is not because he was trying to be some kind of rebel—it’s because he literally can live there for free.  He said he still goes to work and do what he is supposed to do—he spent more time in the City than he did </w:t>
      </w:r>
      <w:r w:rsidR="00392171">
        <w:lastRenderedPageBreak/>
        <w:t xml:space="preserve">at home.  Mr. Haney said he was going to respond to what Mr. </w:t>
      </w:r>
      <w:proofErr w:type="spellStart"/>
      <w:r w:rsidR="00392171">
        <w:t>Gue</w:t>
      </w:r>
      <w:proofErr w:type="spellEnd"/>
      <w:r w:rsidR="00392171">
        <w:t xml:space="preserve"> said.  He said Mr. </w:t>
      </w:r>
      <w:proofErr w:type="spellStart"/>
      <w:r w:rsidR="00392171">
        <w:t>Gue</w:t>
      </w:r>
      <w:proofErr w:type="spellEnd"/>
      <w:r w:rsidR="00392171">
        <w:t xml:space="preserve"> was saying the Ohio or Federal, whatever, to be stripped.  The testing was not finalized for a legally-binding contract—if the Mayor would have entered into a contract, that would have been a significant liability on the City.  So there was not a title that was awarded to be stripped from.  He said Mr. </w:t>
      </w:r>
      <w:proofErr w:type="spellStart"/>
      <w:r w:rsidR="00392171">
        <w:t>Gue</w:t>
      </w:r>
      <w:proofErr w:type="spellEnd"/>
      <w:r w:rsidR="00392171">
        <w:t xml:space="preserve"> is saying that once testing </w:t>
      </w:r>
      <w:r w:rsidR="002318D3">
        <w:t xml:space="preserve">results are finalized and certified, the test was not completed.  That is why it was suggested through the Solicitors to stop right now and fix what is broken and then continue.  Through that the Solicitors gave us basically the opinion that if a test comes back invalid, stop it right now, and go with what meets the Charter, and that is what we are going with.  Mr. </w:t>
      </w:r>
      <w:proofErr w:type="spellStart"/>
      <w:r w:rsidR="002318D3">
        <w:t>Gue</w:t>
      </w:r>
      <w:proofErr w:type="spellEnd"/>
      <w:r w:rsidR="002318D3">
        <w:t xml:space="preserve"> asked him, is it his statement that there are two certification letters coming from the Civil Service Commission?  Because we have in hand that says otherwise—it says he is on a certified list with Civil Service Department on February 27</w:t>
      </w:r>
      <w:r w:rsidR="002318D3" w:rsidRPr="002318D3">
        <w:rPr>
          <w:vertAlign w:val="superscript"/>
        </w:rPr>
        <w:t>th</w:t>
      </w:r>
      <w:r w:rsidR="002318D3">
        <w:t xml:space="preserve">.  However, Mr. Haney made the argument earlier when he said that my email was irrelevant because it was all part of the same test—how can you separate it, you can’t have it both ways?  It is either the same test and the certification letter matters, or it’s not.  </w:t>
      </w:r>
      <w:r w:rsidR="002318D3">
        <w:rPr>
          <w:rFonts w:hint="eastAsia"/>
        </w:rPr>
        <w:t>M</w:t>
      </w:r>
      <w:r w:rsidR="002318D3">
        <w:t xml:space="preserve">r. Haney said Mr. </w:t>
      </w:r>
      <w:proofErr w:type="spellStart"/>
      <w:r w:rsidR="002318D3">
        <w:t>Gue’s</w:t>
      </w:r>
      <w:proofErr w:type="spellEnd"/>
      <w:r w:rsidR="002318D3">
        <w:t xml:space="preserve"> testing procedure and policy</w:t>
      </w:r>
      <w:r w:rsidR="00840015">
        <w:t xml:space="preserve">, 30% administrative, 30% budgetary, 30% department oriented, and 10% personal interview—that did not occur so the scores of your Chief’s examination, the examination all 100% is not valid.  </w:t>
      </w:r>
      <w:r w:rsidR="00C92A80">
        <w:t xml:space="preserve">Mr. </w:t>
      </w:r>
      <w:proofErr w:type="spellStart"/>
      <w:r w:rsidR="00C92A80">
        <w:t>Gue</w:t>
      </w:r>
      <w:proofErr w:type="spellEnd"/>
      <w:r w:rsidR="00C92A80">
        <w:t xml:space="preserve"> said this is unconstitutional and it is illegal.  Mr. Haney said the texting process was not finalized and we’re going with what the Solicitors told us.  He told Mr. </w:t>
      </w:r>
      <w:proofErr w:type="spellStart"/>
      <w:r w:rsidR="00C92A80">
        <w:t>Gue</w:t>
      </w:r>
      <w:proofErr w:type="spellEnd"/>
      <w:r w:rsidR="00C92A80">
        <w:t xml:space="preserve"> that any more contact that he has through email, he should probably go through our City Solicitors.  Mr. </w:t>
      </w:r>
      <w:proofErr w:type="spellStart"/>
      <w:r w:rsidR="00C92A80">
        <w:t>Gue</w:t>
      </w:r>
      <w:proofErr w:type="spellEnd"/>
      <w:r w:rsidR="00C92A80">
        <w:t xml:space="preserve"> said Council is always tagged—everybody is.  Mr. Haney said from Mr. </w:t>
      </w:r>
      <w:proofErr w:type="spellStart"/>
      <w:r w:rsidR="00C92A80">
        <w:t>Gue’s</w:t>
      </w:r>
      <w:proofErr w:type="spellEnd"/>
      <w:r w:rsidR="00C92A80">
        <w:t xml:space="preserve"> thread of imminent litigation, he just needs to contact the City Solicitors. </w:t>
      </w:r>
      <w:r w:rsidR="007F2436">
        <w:t xml:space="preserve"> Mr. </w:t>
      </w:r>
      <w:proofErr w:type="spellStart"/>
      <w:r w:rsidR="007F2436">
        <w:t>Gue</w:t>
      </w:r>
      <w:proofErr w:type="spellEnd"/>
      <w:r w:rsidR="007F2436">
        <w:t xml:space="preserve"> said that it will be sent to all of Council as a governing body because they are still a legislative body.  </w:t>
      </w:r>
      <w:r w:rsidR="00C92A80">
        <w:t xml:space="preserve"> </w:t>
      </w:r>
    </w:p>
    <w:p w14:paraId="055A359C" w14:textId="77777777" w:rsidR="00C92A80" w:rsidRDefault="00C92A80" w:rsidP="008C16A4">
      <w:pPr>
        <w:pStyle w:val="Standard"/>
        <w:rPr>
          <w:rFonts w:hint="eastAsia"/>
        </w:rPr>
      </w:pPr>
    </w:p>
    <w:p w14:paraId="0F3FCA5F" w14:textId="6EEC34A9" w:rsidR="002F09AB" w:rsidRDefault="00C92A80" w:rsidP="008C16A4">
      <w:pPr>
        <w:pStyle w:val="Standard"/>
        <w:rPr>
          <w:rFonts w:hint="eastAsia"/>
        </w:rPr>
      </w:pPr>
      <w:r>
        <w:tab/>
        <w:t>Mary Ann Tussey, 1507 Karin Street, said she wanted to mention that she has had two elderly ladies say that during these meetings</w:t>
      </w:r>
      <w:r w:rsidR="007F2436">
        <w:t xml:space="preserve"> that</w:t>
      </w:r>
      <w:r w:rsidR="00D5371B">
        <w:t xml:space="preserve"> they can’t hear</w:t>
      </w:r>
      <w:r w:rsidR="007F2436">
        <w:t xml:space="preserve"> on line.</w:t>
      </w:r>
      <w:r w:rsidR="00D5371B">
        <w:t xml:space="preserve">  She said in listening to all of this, if you have people who are going to take the test and they are not from Lawrence County or locally, and you have that in your Charter, and you have to go outside of that</w:t>
      </w:r>
      <w:r w:rsidR="007F2436">
        <w:t xml:space="preserve"> and they do not live in any of these counties,</w:t>
      </w:r>
      <w:r w:rsidR="00D5371B">
        <w:t xml:space="preserve"> what are you going to do then?  Mr. Haney said there is actually an ongoing recruiting process through Jackson, he thinks also Lawrence County Collins Career Center and maybe the </w:t>
      </w:r>
      <w:proofErr w:type="spellStart"/>
      <w:r w:rsidR="00D5371B">
        <w:t>Votech</w:t>
      </w:r>
      <w:proofErr w:type="spellEnd"/>
      <w:r w:rsidR="00D5371B">
        <w:t xml:space="preserve"> School in Scioto County.  Ms. Tussey said maybe they should put it on there </w:t>
      </w:r>
      <w:r w:rsidR="00FB1F20">
        <w:t xml:space="preserve">if you are advertising for police officers, here are </w:t>
      </w:r>
      <w:r w:rsidR="007F2436">
        <w:t>some</w:t>
      </w:r>
      <w:r w:rsidR="00FB1F20">
        <w:t xml:space="preserve"> requirements.  Mr. Haney said he agrees.  Ms. Tussey said she has another question about the </w:t>
      </w:r>
      <w:r w:rsidR="00FB1F20" w:rsidRPr="007F2436">
        <w:t>unforgivable loan</w:t>
      </w:r>
      <w:r w:rsidR="00FB1F20">
        <w:t xml:space="preserve">.  She was told by Jay Kehoe that a decision was made in February.  She said she saw where there was a check was made and something was put in the paper about one participant of that.  She said she still has not received the list of who else received money.  She understands that it is supposed to be posted on the website as to when that was going to happen.  She said she has requested a list of everybody who applied and who received the money from Jay Kehoe, and she still hasn’t got that.  Mr. Haney asked what it is she is talking about?  Ms. Tussey said </w:t>
      </w:r>
      <w:r w:rsidR="00E7451C">
        <w:t>the unforgivable loan, the money they were handing out.  Mr. Haney asked if she had submitted an application</w:t>
      </w:r>
      <w:r w:rsidR="00E02F7D">
        <w:t xml:space="preserve">.  Ms. Tussey said no but she knows someone who did.  Mr. Haney said that is the Mayor’s office, and he asked the Mayor if he had those scored and if he had a timeline of when those would be awarded?  Mayor </w:t>
      </w:r>
      <w:proofErr w:type="spellStart"/>
      <w:r w:rsidR="00E02F7D">
        <w:t>Cramblit</w:t>
      </w:r>
      <w:proofErr w:type="spellEnd"/>
      <w:r w:rsidR="00E02F7D">
        <w:t xml:space="preserve"> said they have been awarded.  Mr. Brown said Ms. Tussey is asking for a list.  Mayor </w:t>
      </w:r>
      <w:proofErr w:type="spellStart"/>
      <w:r w:rsidR="00E02F7D">
        <w:t>Cramblit</w:t>
      </w:r>
      <w:proofErr w:type="spellEnd"/>
      <w:r w:rsidR="00E02F7D">
        <w:t xml:space="preserve"> said he didn’t have them in front of him but he can get them.  Ms. Tussey said going back to transparency, here lies another issue.  She said they put it out there and said that you were going to take these applications last August, you assigned the money, but there’s no follow-up on who got it and how much they got, other than the one she saw in the newspaper.  She said there are people sitting out there who have applied and they have been told that they are not getting any money, but</w:t>
      </w:r>
      <w:r w:rsidR="00BD2284">
        <w:t xml:space="preserve"> who got the money.  She said she thinks in transparency they should put something out there and let people know who got it and how much they got.  Mr. Haney said that was done through a board to not have this issue with Council members because we did it to help the community and help businesses revamp </w:t>
      </w:r>
      <w:r w:rsidR="00BD2284">
        <w:lastRenderedPageBreak/>
        <w:t xml:space="preserve">or come to town and things like that.  He said we wanted that out of our hands when that legislation was discussed and passed.  He agrees that it would be nice to see and we will work on that, but that issue is not a Council issue due to . . . we didn’t want any personal affiliation with this going here and this going there—that is through a board that is directed by the Mayor.  Ms. Tussey said that she contacted Jay Kehoe and she is still waiting on a response.  She said she had one other comment about the waste water money and the fee raising.  She asked how many of Council thought about people who are on Social Security, and you’re going to raise it $8 per 1,000 or whatever—they </w:t>
      </w:r>
      <w:r w:rsidR="007966E0">
        <w:t>aren’t going to get $8 more on their checks, it is just going to cost them more.  She said she knows they all work and have a paycheck coming in, but there are people, our senior citizens, who don’t get extra money, they don’t have that extra; and she hopes Council will consider that when you make these decisions.  She said she knows the City has to run and they have to create money, but she hopes they consider the senior citizens.  Mr. Haney asked her if she was talking about the storm water and ERU’s?  Ms. Tussey said yes.  Mr. Haney said that there is a hardship clause</w:t>
      </w:r>
      <w:r w:rsidR="00BD2284">
        <w:t xml:space="preserve"> </w:t>
      </w:r>
      <w:r w:rsidR="007966E0">
        <w:t xml:space="preserve">in there to where if it affects your income like that, there are things you can fill out or an appeals board, correct?  Mr. Harvey said there is no current legislation, there was in the previous legislation.  He said Ms. Tussey said waste water, and storm water was discussed in Public Utilities.  He thinks we are comingling . . .  He said his legislation was about storm water and getting it away from how much you drink to how much goes into the storm system.  He asked Ms. Tussey which one she was talking about.  Ms. Tussey said the one they are going to raise.  Mr. Harvey said one of them is just shifting the model of pay from being tied to drinking water to actually how much you contribute to storm run-off.  He said their legislation is about sewer and the need for infrastructure </w:t>
      </w:r>
      <w:r w:rsidR="002959AF">
        <w:t>upgrades to sewer.  Ms. Tussey said they were talking about $2 for every . . .  Mr. Haney said currently she is more than likely, or most people will see a decrease in their storm water.  Ms. Tussey said she will hold him to that.  Mr. Kline said in the presentation they listened to in the Public Utilities meeting, it would be a more fair way for billing for storm water—it is actually going to be billed by run-off versus actual usag</w:t>
      </w:r>
      <w:r w:rsidR="0052507A">
        <w:t xml:space="preserve">e, which </w:t>
      </w:r>
      <w:r w:rsidR="002959AF">
        <w:t>is what Craig is saying.  He said there will be an actual evaluation of people’s parcels and permeable area that they have.  He said the consultant was suggesting that would actually be a shift of the financial burden to larger commercial and industrial sites versus residential</w:t>
      </w:r>
      <w:r w:rsidR="0052507A">
        <w:t xml:space="preserve">, which would actually be more users of water at this time.  He said he wanted to touch on what Ms. Tussey is talking about because it does weigh on him and he doesn’t take it lightly when it comes to rates.  He has three kids and works three jobs and he doesn’t want to pay one more bill.  But he works hard to pay the bills because he wants to make sure he is contributing just like everybody else in the City.  He wants his water to run, he wants his </w:t>
      </w:r>
      <w:proofErr w:type="spellStart"/>
      <w:r w:rsidR="0052507A">
        <w:t>toliets</w:t>
      </w:r>
      <w:proofErr w:type="spellEnd"/>
      <w:r w:rsidR="0052507A">
        <w:t xml:space="preserve"> to flush.  He said he does know that a lot of people are struggling and he knows he is very blessed.  He said we try to be conscious of being able to something off the bill when it comes to the Water Administration and the garbage fee.  He said he knows we have places like the CAO that will help people who do have problems in paying their bills, and that information is available at the counter on the second floor.  Ms. Tussey said that there some people though who don’t want to ask for help, but she has seen the person’s refrigerator be empty.  She said she knows it is only $8, but that means a lot</w:t>
      </w:r>
      <w:r w:rsidR="002F09AB">
        <w:t xml:space="preserve"> to the older folks who don’t get extra money.  She said she just wanted Council to consider that.  Whenever she hears that anything is going to increase, she just thinks of them first because it really is hard on them.  Mr. Haney said one thing he does want to bring up.  He said Nate has been their representative in the revamping of our waste water treatment plant.  He said we have received bids of $70 million to $80 million, but they have worked it with Council’s approval to where Mr. Haskins has put in a tremendous amount of work to get that number probably about 20% of that total project.  He said we are not going to throw $70 or $80 million out there and make everybody pay for it—we are actively looking at ways and putting people in the right positions.  He said the Mayor put Mr. Haskins in there and Nate is working with them to make sure that . . . like Nate said, he doesn’t want to pay another bill.  He said we are working </w:t>
      </w:r>
      <w:r w:rsidR="002F09AB">
        <w:lastRenderedPageBreak/>
        <w:t xml:space="preserve">and the City is working to try to nullify increases and modernize our infrastructure.  Ms. Tussey asked who sponsored the bill about the Police?  Mr. Haney said himself, Mr. Scott and Mr. Harvey.  </w:t>
      </w:r>
    </w:p>
    <w:p w14:paraId="3A5CAC34" w14:textId="77777777" w:rsidR="002F09AB" w:rsidRDefault="002F09AB" w:rsidP="008C16A4">
      <w:pPr>
        <w:pStyle w:val="Standard"/>
        <w:rPr>
          <w:rFonts w:hint="eastAsia"/>
        </w:rPr>
      </w:pPr>
    </w:p>
    <w:p w14:paraId="0092399E" w14:textId="02661B78" w:rsidR="004A2830" w:rsidRDefault="002F09AB" w:rsidP="008C16A4">
      <w:pPr>
        <w:pStyle w:val="Standard"/>
        <w:rPr>
          <w:rFonts w:hint="eastAsia"/>
        </w:rPr>
      </w:pPr>
      <w:r>
        <w:tab/>
      </w:r>
      <w:proofErr w:type="spellStart"/>
      <w:r>
        <w:t>Terryann</w:t>
      </w:r>
      <w:proofErr w:type="spellEnd"/>
      <w:r>
        <w:t xml:space="preserve"> </w:t>
      </w:r>
      <w:r w:rsidR="00E27E3F">
        <w:t>Blizzard, Scoutmaster Girls Troop #106, 710 Park Avenue, Suite 3.  She passed an announcement and update.  She said last year they were doing some research about January, and they thought they were 80 years old but that didn’t sound right.  First they found one of the charters in Scioto County said that they were 95 years old.  They had their celebration last year for the 95</w:t>
      </w:r>
      <w:r w:rsidR="00E27E3F" w:rsidRPr="00E27E3F">
        <w:rPr>
          <w:vertAlign w:val="superscript"/>
        </w:rPr>
        <w:t>th</w:t>
      </w:r>
      <w:r w:rsidR="00306C22">
        <w:t xml:space="preserve">.  Then their guy from District, who they have been working with and an Eagle Scout from their Troop in the 1980’s, found their original charter from Lawrence County—they were Troop #6 and when they moved to </w:t>
      </w:r>
      <w:r w:rsidR="007F2436">
        <w:t>councils</w:t>
      </w:r>
      <w:r w:rsidR="00306C22">
        <w:t xml:space="preserve"> is when they changed to #106, and they chartered in Lawrence County in 1926, so this year marks their 100</w:t>
      </w:r>
      <w:r w:rsidR="00306C22" w:rsidRPr="00306C22">
        <w:rPr>
          <w:vertAlign w:val="superscript"/>
        </w:rPr>
        <w:t>th</w:t>
      </w:r>
      <w:r w:rsidR="00306C22">
        <w:t xml:space="preserve"> anniversary, not the 96</w:t>
      </w:r>
      <w:r w:rsidR="00306C22" w:rsidRPr="00306C22">
        <w:rPr>
          <w:vertAlign w:val="superscript"/>
        </w:rPr>
        <w:t>th</w:t>
      </w:r>
      <w:r w:rsidR="00306C22">
        <w:t xml:space="preserve"> like they originally thought.  She said Tuesday, </w:t>
      </w:r>
      <w:r w:rsidR="000C3483">
        <w:t>April 7</w:t>
      </w:r>
      <w:r w:rsidR="000C3483" w:rsidRPr="000C3483">
        <w:rPr>
          <w:vertAlign w:val="superscript"/>
        </w:rPr>
        <w:t>th</w:t>
      </w:r>
      <w:r w:rsidR="000C3483">
        <w:t xml:space="preserve"> was the official date of the document, so on April 7</w:t>
      </w:r>
      <w:r w:rsidR="000C3483" w:rsidRPr="000C3483">
        <w:rPr>
          <w:vertAlign w:val="superscript"/>
        </w:rPr>
        <w:t>th</w:t>
      </w:r>
      <w:r w:rsidR="000C3483">
        <w:t xml:space="preserve"> they were 100 years old.  She said also a recruitment  update.  She said they want Council and the community to know that they are always recruiting and happy to take new recruits.  They also have their contact on Facebook, </w:t>
      </w:r>
      <w:r w:rsidR="007F2436">
        <w:t>B</w:t>
      </w:r>
      <w:r w:rsidR="000C3483" w:rsidRPr="000C3483">
        <w:rPr>
          <w:highlight w:val="yellow"/>
        </w:rPr>
        <w:t>SA</w:t>
      </w:r>
      <w:r w:rsidR="000C3483">
        <w:t xml:space="preserve"> Troop #106, Ironton, Ohio.  She said they participate in Navy Night and hold the flags for the 13 </w:t>
      </w:r>
      <w:r w:rsidR="00941CA2">
        <w:t>folds</w:t>
      </w:r>
      <w:r w:rsidR="000C3483">
        <w:t xml:space="preserve">, and they also </w:t>
      </w:r>
      <w:r w:rsidR="007F2436">
        <w:t xml:space="preserve">carry </w:t>
      </w:r>
      <w:r w:rsidR="000C3483">
        <w:t>division banners</w:t>
      </w:r>
      <w:r w:rsidR="007F2436">
        <w:t xml:space="preserve"> and signs</w:t>
      </w:r>
      <w:r w:rsidR="000C3483">
        <w:t xml:space="preserve"> in the Memorial Day Parade</w:t>
      </w:r>
      <w:r w:rsidR="00941CA2">
        <w:t xml:space="preserve">.  She said with the 100 years, they have more than 100 Eagle Scouts.  She said Matthew </w:t>
      </w:r>
      <w:proofErr w:type="spellStart"/>
      <w:r w:rsidR="00941CA2">
        <w:t>Heighton</w:t>
      </w:r>
      <w:proofErr w:type="spellEnd"/>
      <w:r w:rsidR="00941CA2">
        <w:t xml:space="preserve"> in about 2022 would have been their 100</w:t>
      </w:r>
      <w:r w:rsidR="00941CA2" w:rsidRPr="00941CA2">
        <w:rPr>
          <w:vertAlign w:val="superscript"/>
        </w:rPr>
        <w:t>th</w:t>
      </w:r>
      <w:r w:rsidR="00941CA2">
        <w:t xml:space="preserve"> Eagle Scout.  She finally found the actual list and they had no idea how many Eagle Scouts there were until they started doing this research</w:t>
      </w:r>
      <w:r w:rsidR="007F2436">
        <w:t xml:space="preserve"> as to how old our troop actually is</w:t>
      </w:r>
      <w:r w:rsidR="00941CA2">
        <w:t xml:space="preserve">.  Mr. Haney said he thinks somebody was recently in the process of doing their Eagle Scout project.  Ms. Blizzard said they </w:t>
      </w:r>
      <w:r w:rsidR="007F2436">
        <w:t xml:space="preserve">have </w:t>
      </w:r>
      <w:r w:rsidR="00941CA2">
        <w:t>had several recently.  She said last year it was the floodwall and it was Anika McCown, and her sister is working on hers at Ironton High School; and before that it was Luke , who did the Military Wal</w:t>
      </w:r>
      <w:r w:rsidR="007F2436">
        <w:t>l</w:t>
      </w:r>
      <w:r w:rsidR="00941CA2">
        <w:t xml:space="preserve"> at Woodlawn Cemetery.  They also have five or six</w:t>
      </w:r>
      <w:r w:rsidR="004A2830">
        <w:t xml:space="preserve"> who are</w:t>
      </w:r>
      <w:r w:rsidR="00941CA2">
        <w:t xml:space="preserve"> ready for Eagle Scouts.</w:t>
      </w:r>
    </w:p>
    <w:p w14:paraId="4938DEB0" w14:textId="77777777" w:rsidR="004A2830" w:rsidRDefault="004A2830" w:rsidP="008C16A4">
      <w:pPr>
        <w:pStyle w:val="Standard"/>
        <w:rPr>
          <w:rFonts w:hint="eastAsia"/>
        </w:rPr>
      </w:pPr>
    </w:p>
    <w:p w14:paraId="7EA14FC1" w14:textId="3CF0D983" w:rsidR="00CC77EC" w:rsidRPr="00CC77EC" w:rsidRDefault="004A2830" w:rsidP="008C16A4">
      <w:pPr>
        <w:pStyle w:val="Standard"/>
        <w:rPr>
          <w:rFonts w:hint="eastAsia"/>
        </w:rPr>
      </w:pPr>
      <w:r>
        <w:tab/>
        <w:t xml:space="preserve">Mayor </w:t>
      </w:r>
      <w:proofErr w:type="spellStart"/>
      <w:r>
        <w:t>Cramblit</w:t>
      </w:r>
      <w:proofErr w:type="spellEnd"/>
      <w:r>
        <w:t xml:space="preserve"> said he wanted to make Council aware of some good news.  He said the Ohio EPA reached out on Tuesday and said that we were approved for $10 million for PFAS treatment through the Dupont settlement, and that </w:t>
      </w:r>
      <w:r w:rsidR="007F2436">
        <w:t>grant agreements</w:t>
      </w:r>
      <w:r>
        <w:t xml:space="preserve"> should be coming within the next couple of weeks.  He said also he would like to have an Executive Session to discuss contracts for union negotiations with the Finance Director.  Mr. Kline asked where engineer</w:t>
      </w:r>
      <w:r w:rsidR="007F2436">
        <w:t>ing</w:t>
      </w:r>
      <w:r>
        <w:t xml:space="preserve"> is with</w:t>
      </w:r>
      <w:r w:rsidR="007F2436">
        <w:t xml:space="preserve"> putting together</w:t>
      </w:r>
      <w:r>
        <w:t xml:space="preserve"> the PFAS plan.  Mayor </w:t>
      </w:r>
      <w:proofErr w:type="spellStart"/>
      <w:r>
        <w:t>Cramblit</w:t>
      </w:r>
      <w:proofErr w:type="spellEnd"/>
      <w:r>
        <w:t xml:space="preserve"> said they are working together on that, but it’s been approved because of our community being </w:t>
      </w:r>
      <w:r w:rsidR="007F2436">
        <w:t>directly</w:t>
      </w:r>
      <w:r>
        <w:t xml:space="preserve"> impacted by the Dupont</w:t>
      </w:r>
      <w:r w:rsidR="007E0427">
        <w:t xml:space="preserve"> settlement</w:t>
      </w:r>
      <w:r w:rsidR="007F2436">
        <w:t xml:space="preserve">—there’s money that has line items specifically based on your water systems along the river, </w:t>
      </w:r>
      <w:r>
        <w:t>and there’s not too many that even qualify for the settlement.  Mr. Kline said he guesses what he is asking</w:t>
      </w:r>
      <w:r w:rsidR="007E0427">
        <w:t xml:space="preserve"> is does the plan exceed $10 million.  The Mayor said not that he is aware of, it is in the design process right now.  He said he knows the design was $100,000, which is usually 10% of the design.  He said with the PFAS treatment, you can go as far as what is needed, and with us using infiltration pumps</w:t>
      </w:r>
      <w:r w:rsidR="007F2436">
        <w:t xml:space="preserve"> and our kind of regulations but</w:t>
      </w:r>
      <w:r w:rsidR="007E0427">
        <w:t xml:space="preserve">, hopefully, we can use $10 million for that treatment.  Mr. Kline asked if he needed anything from this body in regard to the . . .  Mayor </w:t>
      </w:r>
      <w:proofErr w:type="spellStart"/>
      <w:r w:rsidR="007E0427">
        <w:t>Cramblit</w:t>
      </w:r>
      <w:proofErr w:type="spellEnd"/>
      <w:r w:rsidR="007E0427">
        <w:t xml:space="preserve"> said not right now until they </w:t>
      </w:r>
      <w:r w:rsidR="007F2436">
        <w:t>any agreements</w:t>
      </w:r>
      <w:r w:rsidR="007E0427">
        <w:t>.  He said they are at the point where they are trying to get rid of the money</w:t>
      </w:r>
      <w:r w:rsidR="007F2436">
        <w:t xml:space="preserve"> that the State is sitting on to settle that and they have Ironton as a community that they have to disperse money to. </w:t>
      </w:r>
      <w:r w:rsidR="00CA0906">
        <w:t xml:space="preserve"> He said he has signed </w:t>
      </w:r>
      <w:r w:rsidR="001D7308">
        <w:t>a few</w:t>
      </w:r>
      <w:r w:rsidR="00CA0906">
        <w:t xml:space="preserve"> other settlements with 3M </w:t>
      </w:r>
      <w:r w:rsidR="001D7308">
        <w:t>that</w:t>
      </w:r>
      <w:r w:rsidR="00CA0906">
        <w:t xml:space="preserve"> are out of New Orleans, and that settlement is around at least $100,000</w:t>
      </w:r>
      <w:r w:rsidR="001D7308">
        <w:t xml:space="preserve"> (or $</w:t>
      </w:r>
      <w:r w:rsidR="001D7308" w:rsidRPr="001D7308">
        <w:rPr>
          <w:highlight w:val="yellow"/>
        </w:rPr>
        <w:t>700,000</w:t>
      </w:r>
      <w:r w:rsidR="001D7308">
        <w:t xml:space="preserve">) through the other ongoing lawsuit we have. </w:t>
      </w:r>
      <w:r w:rsidR="00CA0906">
        <w:t xml:space="preserve"> Mr. Kline said he would like to have consideration before we are too far into this process is to make sure we review those settlement dollars and </w:t>
      </w:r>
      <w:r w:rsidR="001D7308">
        <w:t>where whatever money is coming from and the State from the settlement dollars</w:t>
      </w:r>
      <w:r w:rsidR="00CA0906">
        <w:t xml:space="preserve">, and make sure we segregate what is restricted and what is unrestricted.  He said </w:t>
      </w:r>
      <w:r w:rsidR="001D7308">
        <w:t xml:space="preserve">that he knows </w:t>
      </w:r>
      <w:r w:rsidR="00CA0906">
        <w:t>we might have</w:t>
      </w:r>
      <w:r w:rsidR="001D7308">
        <w:t xml:space="preserve"> comingled</w:t>
      </w:r>
      <w:r w:rsidR="00CA0906">
        <w:t xml:space="preserve"> that</w:t>
      </w:r>
      <w:r w:rsidR="001D7308">
        <w:t xml:space="preserve"> </w:t>
      </w:r>
      <w:r w:rsidR="00CA0906">
        <w:t xml:space="preserve">right now </w:t>
      </w:r>
      <w:r w:rsidR="001D7308">
        <w:t>and</w:t>
      </w:r>
      <w:r w:rsidR="00CA0906">
        <w:t xml:space="preserve"> our budget just </w:t>
      </w:r>
      <w:r w:rsidR="001D7308">
        <w:t>h</w:t>
      </w:r>
      <w:r w:rsidR="00CA0906">
        <w:t xml:space="preserve">as settlement.  The Mayor said the State dollars were specifically Dupont and the other one is </w:t>
      </w:r>
      <w:r w:rsidR="001D7308">
        <w:t xml:space="preserve">the </w:t>
      </w:r>
      <w:r w:rsidR="00CA0906">
        <w:t>ongoing</w:t>
      </w:r>
      <w:r w:rsidR="001D7308">
        <w:t xml:space="preserve"> one</w:t>
      </w:r>
      <w:r w:rsidR="00CA0906">
        <w:t xml:space="preserve"> and is out of New Orleans</w:t>
      </w:r>
      <w:r w:rsidR="001D7308">
        <w:t xml:space="preserve"> District Court</w:t>
      </w:r>
      <w:r w:rsidR="008028EB">
        <w:t>.  But we were a Phase 1 community</w:t>
      </w:r>
      <w:r w:rsidR="001D7308">
        <w:t xml:space="preserve"> because we live in the Ohio River basin</w:t>
      </w:r>
      <w:r w:rsidR="008028EB">
        <w:t xml:space="preserve"> and that is why they </w:t>
      </w:r>
      <w:r w:rsidR="001D7308">
        <w:t xml:space="preserve">flagged </w:t>
      </w:r>
      <w:r w:rsidR="008028EB">
        <w:t xml:space="preserve">us to be part </w:t>
      </w:r>
      <w:r w:rsidR="008028EB">
        <w:lastRenderedPageBreak/>
        <w:t>of that lawsuit</w:t>
      </w:r>
      <w:r w:rsidR="001D7308">
        <w:t xml:space="preserve"> and also because they had to settle those first before they could settle on New York and all of these other areas</w:t>
      </w:r>
      <w:r w:rsidR="008028EB">
        <w:t xml:space="preserve">.  Mr. Brown asked if there is any overlap on any of the equipment that would be required to treat PFAS with the existing Waste Water infrastructure, or are those two completely different </w:t>
      </w:r>
      <w:r w:rsidR="001D7308">
        <w:t>ones</w:t>
      </w:r>
      <w:r w:rsidR="008028EB">
        <w:t xml:space="preserve">?  Mayor </w:t>
      </w:r>
      <w:proofErr w:type="spellStart"/>
      <w:r w:rsidR="008028EB">
        <w:t>Cramblit</w:t>
      </w:r>
      <w:proofErr w:type="spellEnd"/>
      <w:r w:rsidR="008028EB">
        <w:t xml:space="preserve"> said that he thinks</w:t>
      </w:r>
      <w:r w:rsidR="001D7308">
        <w:t xml:space="preserve"> it will be strictly for the use of PFAS chemicals that could possibly come to our system.</w:t>
      </w:r>
      <w:r w:rsidR="008028EB">
        <w:t xml:space="preserve">  Mr. Haskins said yes, for drinking water, but eventually within the next five years he thinks you will see it in waste water.  Mr. Brown asked if we know in the water filtration process, is any of that equipment that will help us in regard to regular water treatment or is it</w:t>
      </w:r>
      <w:r w:rsidR="00CC77EC">
        <w:t xml:space="preserve"> really just specific to PFAS?  Mr. Haskins said specifically to PFAS.  The Mayor said if you had to upgrade your power </w:t>
      </w:r>
      <w:r w:rsidR="001D7308">
        <w:t>usage and things like that</w:t>
      </w:r>
      <w:r w:rsidR="00CC77EC">
        <w:t xml:space="preserve">, there are things included that would enhance </w:t>
      </w:r>
      <w:r w:rsidR="001D7308">
        <w:t xml:space="preserve">or upgrade </w:t>
      </w:r>
      <w:r w:rsidR="00CC77EC">
        <w:t>other aspects of the pr</w:t>
      </w:r>
      <w:r w:rsidR="001D7308">
        <w:t xml:space="preserve">ocess, but </w:t>
      </w:r>
      <w:r w:rsidR="006D6745">
        <w:t>primarily it would have to somehow be justified that it is tied to that</w:t>
      </w:r>
      <w:r w:rsidR="00CC77EC">
        <w:t xml:space="preserve">.  </w:t>
      </w:r>
    </w:p>
    <w:p w14:paraId="4F168624" w14:textId="2E24E5E0" w:rsidR="00CC77EC" w:rsidRDefault="00CC77EC" w:rsidP="008C16A4">
      <w:pPr>
        <w:pStyle w:val="Standard"/>
        <w:rPr>
          <w:rFonts w:hint="eastAsia"/>
        </w:rPr>
      </w:pPr>
    </w:p>
    <w:p w14:paraId="58939133" w14:textId="6987AF35" w:rsidR="00CC77EC" w:rsidRPr="00CC77EC" w:rsidRDefault="00CC77EC" w:rsidP="008C16A4">
      <w:pPr>
        <w:pStyle w:val="Standard"/>
        <w:rPr>
          <w:rFonts w:hint="eastAsia"/>
        </w:rPr>
      </w:pPr>
      <w:r>
        <w:rPr>
          <w:u w:val="single"/>
        </w:rPr>
        <w:t>REPORTS</w:t>
      </w:r>
      <w:r>
        <w:t xml:space="preserve"> – None  </w:t>
      </w:r>
    </w:p>
    <w:p w14:paraId="3DE2C5F7" w14:textId="77777777" w:rsidR="00CA0906" w:rsidRDefault="00CA0906" w:rsidP="008C16A4">
      <w:pPr>
        <w:pStyle w:val="Standard"/>
        <w:rPr>
          <w:rFonts w:hint="eastAsia"/>
        </w:rPr>
      </w:pPr>
    </w:p>
    <w:p w14:paraId="6564BFE9" w14:textId="48F3AF4B" w:rsidR="00A0565C" w:rsidRPr="00F258F8" w:rsidRDefault="00A0565C" w:rsidP="00EF0C0C">
      <w:pPr>
        <w:pStyle w:val="Standard"/>
        <w:rPr>
          <w:rFonts w:hint="eastAsia"/>
          <w:u w:val="single"/>
        </w:rPr>
      </w:pPr>
      <w:r>
        <w:rPr>
          <w:u w:val="single"/>
        </w:rPr>
        <w:t>ORDINANCES</w:t>
      </w:r>
      <w:r w:rsidR="00C84EFA">
        <w:t xml:space="preserve"> </w:t>
      </w:r>
    </w:p>
    <w:p w14:paraId="7DF10F8C" w14:textId="77777777" w:rsidR="00311CB2" w:rsidRDefault="00311CB2" w:rsidP="00311CB2">
      <w:pPr>
        <w:pStyle w:val="Standard"/>
        <w:rPr>
          <w:rFonts w:hint="eastAsia"/>
        </w:rPr>
      </w:pPr>
    </w:p>
    <w:p w14:paraId="758622E2" w14:textId="1382D924" w:rsidR="00E9397C" w:rsidRDefault="00E9397C" w:rsidP="00311CB2">
      <w:pPr>
        <w:pStyle w:val="Standard"/>
        <w:ind w:left="3545" w:hanging="2837"/>
        <w:rPr>
          <w:rFonts w:hint="eastAsia"/>
        </w:rPr>
      </w:pPr>
      <w:r>
        <w:t>ORDINANCE NO. 26-</w:t>
      </w:r>
      <w:r w:rsidR="00824098">
        <w:t>23</w:t>
      </w:r>
      <w:r>
        <w:t xml:space="preserve"> -</w:t>
      </w:r>
      <w:r>
        <w:tab/>
      </w:r>
      <w:r w:rsidR="00824098">
        <w:t>ADJUSTING MONTHLY RATES FOR WASTE WATER, WATER ADMINISTRATIVE FEE AND GARBAGE FEE</w:t>
      </w:r>
      <w:r w:rsidR="00CE68FA">
        <w:t xml:space="preserve"> </w:t>
      </w:r>
      <w:r w:rsidR="0016060F">
        <w:t>AND</w:t>
      </w:r>
      <w:r w:rsidR="004F65E1">
        <w:t xml:space="preserve"> DECLARING AN EMERGENCY was given first reading.</w:t>
      </w:r>
    </w:p>
    <w:p w14:paraId="104AEAC6" w14:textId="251D671A" w:rsidR="00824098" w:rsidRDefault="00824098" w:rsidP="00824098">
      <w:pPr>
        <w:pStyle w:val="Standard"/>
        <w:rPr>
          <w:rFonts w:hint="eastAsia"/>
        </w:rPr>
      </w:pPr>
    </w:p>
    <w:p w14:paraId="74091A9F" w14:textId="01B56DA5" w:rsidR="00824098" w:rsidRPr="00824098" w:rsidRDefault="00824098" w:rsidP="00824098">
      <w:pPr>
        <w:pStyle w:val="Standard"/>
        <w:rPr>
          <w:rFonts w:hint="eastAsia"/>
        </w:rPr>
      </w:pPr>
      <w:r>
        <w:t xml:space="preserve">Mr. Kline said Ordinance 26-23 received a favorable recommendation from Finance Committee.  Mr. Kline moved, seconded by Mr. Hock, to suspend the rules and give Ordinance 26-23 second and third reading by title only.  </w:t>
      </w:r>
      <w:r>
        <w:rPr>
          <w:b/>
          <w:bCs/>
        </w:rPr>
        <w:t xml:space="preserve">Discussion:  </w:t>
      </w:r>
      <w:r>
        <w:t>Mr. Brown asked if there was a reason why we have to suspend the rules to expedite</w:t>
      </w:r>
      <w:r w:rsidR="006D6745">
        <w:t xml:space="preserve"> this</w:t>
      </w:r>
      <w:r>
        <w:t xml:space="preserve"> or is this something where they could allow more time for public input and multiple readings.  Mr. Kline said his thinking behind that is that Ordinance 26-20 regarding the bonds is something that has already been negotiated by our bonding agency and Mr. Elam has </w:t>
      </w:r>
      <w:r w:rsidR="006D6745">
        <w:t>the administrative</w:t>
      </w:r>
      <w:r>
        <w:t xml:space="preserve"> locked in.  He thinks that it is pretty imperative that we are going to go with that.  He said Ordinance 26-23 and Ordinance 26-20 would go hand in hand.  Mr. Brown asked Mr. Elam how much time do they have on our end </w:t>
      </w:r>
      <w:r w:rsidR="00AB088D">
        <w:t>before that goes out the window.  Mr. Elam said he thinks it would be prudent to go ahead and if it is your intent to pass this, then pass it now.  He said the other thing that happens is that these rate increases were based on how many more months do we have remaining this year and what is it going to be.  He said they will go up incrementally as time passes.  He said he knows that the bonding underwriter was asking me to call him quickly tomorrow morning if it did pass, so we are kind of on a time schedule, and it is multiple things that are affected by that schedule, including the rates and proposed adjustments.  Mr. Brown said he understands that they are needed adjustments to fund improvements that we have to have—his only concern is always in the name of allowing the public to have input</w:t>
      </w:r>
      <w:r w:rsidR="00F37C86">
        <w:t xml:space="preserve">; and he understands that when we have to pass things in the emergency measure, it makes it hard because if there is a member of the public who can’t be there at that one meeting, then they don’t have an opportunity to ask questions to understand more of why we are doing what we are doing instead of having two-way conversations.  Mr. Haney said when we lowered the rates about three months ago or longer for . . .  Mr. Kline said that there was a rate adjustment at the beginning of last year.  Mr. Brown said that there was a table of proposed adjustments that we started reviewing this year, but we didn’t actually enact any of that yet.  Mr. Kline said that is correct, that’s a summary of this legislation, but it has not been enacted.  He said it was discussed in committee.  Mr. Haney </w:t>
      </w:r>
      <w:r w:rsidR="00F439EB">
        <w:t xml:space="preserve">said it is a break-even, right?  Mr. Kline said no, it is not a break-even.  Mr. Elam said the fees that are being adjusted downward are monthly fees.  Mr. Kline said yes, the water administration and garbage fee are flat rates—the sewer rate is a usage rate.  Motion to suspend the rules:  Ayes:  Harvey, Hock, Kline, Scott, Simmons—five.  Nays:  Brown, Haney—two.  </w:t>
      </w:r>
      <w:r w:rsidR="00F37C86">
        <w:t xml:space="preserve"> </w:t>
      </w:r>
    </w:p>
    <w:p w14:paraId="067E6564" w14:textId="3A046A05" w:rsidR="0016060F" w:rsidRDefault="0016060F" w:rsidP="004F65E1">
      <w:pPr>
        <w:pStyle w:val="Standard"/>
        <w:rPr>
          <w:rFonts w:hint="eastAsia"/>
          <w:b/>
          <w:bCs/>
        </w:rPr>
      </w:pPr>
    </w:p>
    <w:p w14:paraId="5664209A" w14:textId="08BC0956" w:rsidR="0016060F" w:rsidRDefault="0016060F" w:rsidP="0016060F">
      <w:pPr>
        <w:pStyle w:val="Standard"/>
        <w:ind w:left="3545" w:hanging="2837"/>
        <w:rPr>
          <w:rFonts w:hint="eastAsia"/>
        </w:rPr>
      </w:pPr>
      <w:r>
        <w:lastRenderedPageBreak/>
        <w:t>ORDINANCE NO. 26-</w:t>
      </w:r>
      <w:r w:rsidR="00F439EB">
        <w:t>25</w:t>
      </w:r>
      <w:r>
        <w:t xml:space="preserve"> -</w:t>
      </w:r>
      <w:r>
        <w:tab/>
      </w:r>
      <w:r w:rsidR="00F439EB">
        <w:t>ORDINANCE AUTHORIZING THE CITY OF IRONTON, OHIO, TO ENTER INTO A MASTER EQUIPMENT LEASE-PURCHASE AGREEMENT AND PROPERTY SCHEDULE NO. 1 BY AND BETWEEN SANTANDER BANK AND THE CITY OF IRONTON, OHIO, TO FINANCE THE PURCHASE OF POLICE VEHICLES FOR THE CITY OF IRONTON AND AUTHORIZING OTHER DOCUMENTS IN CONNECTION THEREWITH,</w:t>
      </w:r>
      <w:r w:rsidR="00171A01">
        <w:t xml:space="preserve"> AND DECLARING AN EMERGENCY</w:t>
      </w:r>
      <w:r>
        <w:t xml:space="preserve"> was given </w:t>
      </w:r>
      <w:r w:rsidR="00171A01">
        <w:t>first</w:t>
      </w:r>
      <w:r>
        <w:t xml:space="preserve"> reading.</w:t>
      </w:r>
    </w:p>
    <w:p w14:paraId="6A4A4A09" w14:textId="3F072F8F" w:rsidR="00F439EB" w:rsidRDefault="00F439EB" w:rsidP="00F439EB">
      <w:pPr>
        <w:pStyle w:val="Standard"/>
        <w:rPr>
          <w:rFonts w:hint="eastAsia"/>
        </w:rPr>
      </w:pPr>
    </w:p>
    <w:p w14:paraId="11B85732" w14:textId="41AA7187" w:rsidR="00F439EB" w:rsidRDefault="00F439EB" w:rsidP="00F439EB">
      <w:pPr>
        <w:pStyle w:val="Standard"/>
        <w:rPr>
          <w:rFonts w:hint="eastAsia"/>
          <w:b/>
          <w:bCs/>
        </w:rPr>
      </w:pPr>
      <w:r>
        <w:rPr>
          <w:rFonts w:hint="eastAsia"/>
        </w:rPr>
        <w:t>Mr</w:t>
      </w:r>
      <w:r>
        <w:t>. Kline noted that this ordinance was given a favorable recommendation from Finance Committee.  Mr. Kline moved, seconded by Mr. Hock, to suspend the rules and give Ordinance 26-25 second and third reading by title only.  Motion passed unanimously and Ordinance 26-25 was given second and third reading.  Mr. Kline moved, seconded by Mr. Hock, to adopt Ordinance 26-25</w:t>
      </w:r>
      <w:r w:rsidR="00584F6F">
        <w:t xml:space="preserve">.  Motion passed unanimously.  </w:t>
      </w:r>
      <w:r w:rsidR="00584F6F">
        <w:rPr>
          <w:b/>
          <w:bCs/>
        </w:rPr>
        <w:t>ADOPTED</w:t>
      </w:r>
    </w:p>
    <w:p w14:paraId="42D22CF9" w14:textId="141419A3" w:rsidR="00584F6F" w:rsidRDefault="00584F6F" w:rsidP="00F439EB">
      <w:pPr>
        <w:pStyle w:val="Standard"/>
        <w:rPr>
          <w:rFonts w:hint="eastAsia"/>
          <w:b/>
          <w:bCs/>
        </w:rPr>
      </w:pPr>
    </w:p>
    <w:p w14:paraId="56098457" w14:textId="4AC38787" w:rsidR="00584F6F" w:rsidRDefault="00584F6F" w:rsidP="00584F6F">
      <w:pPr>
        <w:pStyle w:val="Standard"/>
        <w:ind w:left="3545" w:hanging="2837"/>
        <w:rPr>
          <w:rFonts w:hint="eastAsia"/>
        </w:rPr>
      </w:pPr>
      <w:r>
        <w:t>ORDINANCE NO. 26-</w:t>
      </w:r>
      <w:r w:rsidR="000B66E5">
        <w:t>1</w:t>
      </w:r>
      <w:r>
        <w:t>6 -</w:t>
      </w:r>
      <w:r>
        <w:tab/>
        <w:t>REQUIRING THE CHIEF OF POLICE DEPARTMENT AND THE CHIEF OF FIRE DEPARTMENT TO BE RESIDENTS OF LAWRENCE COUNTY, SCIOTO COUNTY, JACKSON COUNTY OR GALLIA COUNTY AND DECLARING AN EMERGENCY was given third reading.</w:t>
      </w:r>
    </w:p>
    <w:p w14:paraId="4C3E76DB" w14:textId="484D6120" w:rsidR="00584F6F" w:rsidRDefault="00584F6F" w:rsidP="00584F6F">
      <w:pPr>
        <w:pStyle w:val="Standard"/>
        <w:ind w:left="3545" w:hanging="2837"/>
        <w:rPr>
          <w:rFonts w:hint="eastAsia"/>
        </w:rPr>
      </w:pPr>
    </w:p>
    <w:p w14:paraId="3675C40D" w14:textId="4A332A86" w:rsidR="00584F6F" w:rsidRDefault="00584F6F" w:rsidP="00584F6F">
      <w:pPr>
        <w:pStyle w:val="Standard"/>
        <w:rPr>
          <w:rFonts w:hint="eastAsia"/>
        </w:rPr>
      </w:pPr>
      <w:r>
        <w:rPr>
          <w:b/>
          <w:bCs/>
        </w:rPr>
        <w:t xml:space="preserve">Discussion:  </w:t>
      </w:r>
      <w:r>
        <w:t>Mr. Kline said he would like to reiterate what he said at their last meeting regarding this ordinance.  He said that he feels like there needs be some sort of residency requirement for Police and Fire Chiefs.  The people on the Police Department are asked to serve with a residency requirement.  He personally would like to see something with a mileage radius, however, based on the Ohio Revised Code, it doesn’t lend itself to be able to do that in our shoes.  Does he want somebody driving from Gallipolis to Ironton to serve as Police Chief?  He said no.  He would still like</w:t>
      </w:r>
      <w:r w:rsidR="00DB1987">
        <w:t xml:space="preserve"> that</w:t>
      </w:r>
      <w:r>
        <w:t xml:space="preserve"> our Employee Manual </w:t>
      </w:r>
      <w:r w:rsidR="00DB1987">
        <w:t>be taken</w:t>
      </w:r>
      <w:r>
        <w:t xml:space="preserve"> into account</w:t>
      </w:r>
      <w:r w:rsidR="00DB1987">
        <w:t xml:space="preserve"> as far as the preference.  With that being said, this is the only residency requirement at our disposal, and that is why he supports this Ordinance.  Mr. Kline moved, seconded by Mr. Haney, to adopt Ordinance 26-16.  </w:t>
      </w:r>
      <w:r w:rsidR="00DB1987">
        <w:rPr>
          <w:b/>
          <w:bCs/>
        </w:rPr>
        <w:t xml:space="preserve">Discussion:  </w:t>
      </w:r>
      <w:r w:rsidR="00DB1987">
        <w:t xml:space="preserve">Mr. Brown said he is in 100% agreement with Mr. Kline and he wishes that ORC allowed a tighter radius—he likes the principle behind that.  He personally finds it difficult to vote in favor of that until we have an opinion back on the 40-mile radius of the Memorandum of Understanding, and since we don’t have a legal opinion back on that yet, he doesn’t think he can vote in the affirmative yet.  He agrees with the principle and he doesn’t know if anybody else would share those feelings and he would be open to tabling this until the next meeting until they get that legal opinion, but as of tonight he doesn’t feel comfortable yet in voting in the affirmative.  Ayes:  Haney, Harvey, Kline, Scott—four.  Nays:  Brown, Hock, Simmons—three.  </w:t>
      </w:r>
      <w:r w:rsidR="00DB1987">
        <w:rPr>
          <w:b/>
          <w:bCs/>
        </w:rPr>
        <w:t>ADOPTED</w:t>
      </w:r>
      <w:r w:rsidR="00DB1987">
        <w:t xml:space="preserve"> </w:t>
      </w:r>
    </w:p>
    <w:p w14:paraId="27F32069" w14:textId="352F2BCB" w:rsidR="000B66E5" w:rsidRDefault="000B66E5" w:rsidP="00584F6F">
      <w:pPr>
        <w:pStyle w:val="Standard"/>
        <w:rPr>
          <w:rFonts w:hint="eastAsia"/>
        </w:rPr>
      </w:pPr>
    </w:p>
    <w:p w14:paraId="3743F40E" w14:textId="29185235" w:rsidR="0016060F" w:rsidRDefault="000B66E5" w:rsidP="000B66E5">
      <w:pPr>
        <w:pStyle w:val="Standard"/>
        <w:ind w:left="3540" w:hanging="2832"/>
        <w:rPr>
          <w:rFonts w:hint="eastAsia"/>
        </w:rPr>
      </w:pPr>
      <w:r>
        <w:t>ORDINANCE NO. 26-17 -</w:t>
      </w:r>
      <w:r>
        <w:tab/>
        <w:t>REQUIRING CITY DEPARTMENT HEADS TO PROVIDE A LIST OF ALL MAJOR VEHICLES AND EQUIPMENT TO THE CITY FINANCE DIRECTOR BY NOVEMBER 1</w:t>
      </w:r>
      <w:r w:rsidRPr="000B66E5">
        <w:rPr>
          <w:vertAlign w:val="superscript"/>
        </w:rPr>
        <w:t>ST</w:t>
      </w:r>
      <w:r>
        <w:t xml:space="preserve"> OF EACH CALENDAR </w:t>
      </w:r>
      <w:r>
        <w:rPr>
          <w:rFonts w:hint="eastAsia"/>
        </w:rPr>
        <w:t>Y</w:t>
      </w:r>
      <w:r>
        <w:t>EAR AND DECLARING AN EMERGENCY was given second reading.</w:t>
      </w:r>
    </w:p>
    <w:p w14:paraId="25167FE4" w14:textId="6B350FFD" w:rsidR="000B66E5" w:rsidRDefault="000B66E5" w:rsidP="000B66E5">
      <w:pPr>
        <w:pStyle w:val="Standard"/>
        <w:ind w:left="3540" w:hanging="2832"/>
        <w:rPr>
          <w:rFonts w:hint="eastAsia"/>
        </w:rPr>
      </w:pPr>
    </w:p>
    <w:p w14:paraId="1E91B62D" w14:textId="328BCE8B" w:rsidR="000B66E5" w:rsidRDefault="000B66E5" w:rsidP="000B66E5">
      <w:pPr>
        <w:pStyle w:val="Standard"/>
        <w:rPr>
          <w:rFonts w:hint="eastAsia"/>
          <w:b/>
          <w:bCs/>
        </w:rPr>
      </w:pPr>
      <w:r>
        <w:t xml:space="preserve">Mr. Kline moved, seconded by Mr. Hock, to suspend the rules for Ordinance 26-17 and give it third reading by title only.  Motion passed unanimously and Ordinance 26-17 was given third reading.  Mr. </w:t>
      </w:r>
      <w:r>
        <w:lastRenderedPageBreak/>
        <w:t xml:space="preserve">Kline moved, seconded by Mr. Brown, to adopt Ordinance 26-17.  Motion passed unanimously.  </w:t>
      </w:r>
      <w:r>
        <w:rPr>
          <w:b/>
          <w:bCs/>
        </w:rPr>
        <w:t>ADOPTED</w:t>
      </w:r>
    </w:p>
    <w:p w14:paraId="387F7C8B" w14:textId="77777777" w:rsidR="000B66E5" w:rsidRPr="000B66E5" w:rsidRDefault="000B66E5" w:rsidP="000B66E5">
      <w:pPr>
        <w:pStyle w:val="Standard"/>
        <w:rPr>
          <w:rFonts w:hint="eastAsia"/>
          <w:b/>
          <w:bCs/>
        </w:rPr>
      </w:pPr>
    </w:p>
    <w:p w14:paraId="5132D11C" w14:textId="6EBF6445" w:rsidR="00CE68FA" w:rsidRDefault="00CE68FA" w:rsidP="00CE68FA">
      <w:pPr>
        <w:pStyle w:val="Standard"/>
        <w:ind w:left="3545" w:hanging="2837"/>
        <w:rPr>
          <w:rFonts w:hint="eastAsia"/>
        </w:rPr>
      </w:pPr>
      <w:r>
        <w:t>ORDINANCE NO. 26-18 -</w:t>
      </w:r>
      <w:r>
        <w:tab/>
        <w:t xml:space="preserve">AMENDING SECTION 1060.02 OF THE CODIFIED ORDINANCES OF THE CITY OF IRONTON, OHIO was given </w:t>
      </w:r>
      <w:r w:rsidR="00EE2316">
        <w:t>second</w:t>
      </w:r>
      <w:r>
        <w:t xml:space="preserve"> reading.</w:t>
      </w:r>
    </w:p>
    <w:p w14:paraId="1CD0666B" w14:textId="77777777" w:rsidR="00CE68FA" w:rsidRDefault="00CE68FA" w:rsidP="00CE68FA">
      <w:pPr>
        <w:pStyle w:val="Standard"/>
        <w:rPr>
          <w:rFonts w:hint="eastAsia"/>
        </w:rPr>
      </w:pPr>
    </w:p>
    <w:p w14:paraId="1E3FD544" w14:textId="5AE7579A" w:rsidR="00E44AD8" w:rsidRDefault="00EE2316" w:rsidP="00A71AFB">
      <w:pPr>
        <w:pStyle w:val="Standard"/>
        <w:rPr>
          <w:rFonts w:hint="eastAsia"/>
        </w:rPr>
      </w:pPr>
      <w:r>
        <w:rPr>
          <w:b/>
          <w:bCs/>
        </w:rPr>
        <w:t xml:space="preserve">Discussion:  </w:t>
      </w:r>
      <w:r w:rsidR="00CE68FA">
        <w:t>Mr. Kline sa</w:t>
      </w:r>
      <w:r>
        <w:t>id</w:t>
      </w:r>
      <w:r w:rsidR="00CE68FA">
        <w:t xml:space="preserve"> Ordinance 26-18 received favorable recommendation by the Finance Committee</w:t>
      </w:r>
      <w:r>
        <w:t>.  Mr. Brown said he is comfortable himself on this since this is second reading</w:t>
      </w:r>
      <w:r w:rsidR="006D6745">
        <w:t xml:space="preserve"> on this tonight</w:t>
      </w:r>
      <w:r>
        <w:t xml:space="preserve">.  He just wants to </w:t>
      </w:r>
      <w:r w:rsidR="006D6745">
        <w:t>re</w:t>
      </w:r>
      <w:r>
        <w:t xml:space="preserve">emphasize that this does not increase the residential user’s rate for single-dwelling unit or for somebody in an apartment </w:t>
      </w:r>
      <w:r w:rsidR="00A71AFB">
        <w:t>who can’t get</w:t>
      </w:r>
      <w:r w:rsidR="006D6745">
        <w:t xml:space="preserve"> </w:t>
      </w:r>
      <w:r>
        <w:t xml:space="preserve">trash service.  This addresses </w:t>
      </w:r>
      <w:r w:rsidR="006D6745">
        <w:t>dumpsters</w:t>
      </w:r>
      <w:r w:rsidR="00A71AFB">
        <w:t xml:space="preserve"> in particular and tends to bring them up more to a market rate.  It is still by far the best </w:t>
      </w:r>
      <w:r w:rsidR="006D6745">
        <w:t>deal</w:t>
      </w:r>
      <w:r w:rsidR="00A71AFB">
        <w:t xml:space="preserve"> compared to any of the competitors servicing</w:t>
      </w:r>
      <w:r w:rsidR="006D6745">
        <w:t xml:space="preserve"> that you could purchase a dumpster for</w:t>
      </w:r>
      <w:r w:rsidR="00A71AFB">
        <w:t xml:space="preserve"> in the City, by a significant amount in some cases.  He said this better adjusts the legislation to also capture the four and five-day pick-up, whereas right now the </w:t>
      </w:r>
      <w:r w:rsidR="006D6745">
        <w:t>previous</w:t>
      </w:r>
      <w:r w:rsidR="00A71AFB">
        <w:t xml:space="preserve"> legislation only addresse</w:t>
      </w:r>
      <w:r w:rsidR="006D6745">
        <w:t>s</w:t>
      </w:r>
      <w:r w:rsidR="00A71AFB">
        <w:t xml:space="preserve"> one price for three, four, or five-day pick-up</w:t>
      </w:r>
      <w:r w:rsidR="006D6745">
        <w:t>, of course, our cost increase with four and five days, so this really</w:t>
      </w:r>
      <w:r w:rsidR="00A71AFB">
        <w:t xml:space="preserve"> reflects that.  Mr. Haney said that there is another ordinance that we voted to give another reading to, so he would like to take this to third reading just in case people want to come in and state their case.  </w:t>
      </w:r>
      <w:r w:rsidR="00286CBA">
        <w:t>Unless somebody wants to go ahead and motion and second it, we will move along.</w:t>
      </w:r>
    </w:p>
    <w:p w14:paraId="7EC75F03" w14:textId="04F2AEC9" w:rsidR="00CE68FA" w:rsidRDefault="00CE68FA" w:rsidP="00E44AD8">
      <w:pPr>
        <w:pStyle w:val="Standard"/>
        <w:rPr>
          <w:rFonts w:hint="eastAsia"/>
        </w:rPr>
      </w:pPr>
    </w:p>
    <w:p w14:paraId="6D280F9C" w14:textId="4EF2E515" w:rsidR="00CE68FA" w:rsidRDefault="00CE68FA" w:rsidP="00CE68FA">
      <w:pPr>
        <w:pStyle w:val="Standard"/>
        <w:ind w:left="3545" w:hanging="2837"/>
        <w:rPr>
          <w:rFonts w:hint="eastAsia"/>
        </w:rPr>
      </w:pPr>
      <w:r>
        <w:t>ORDINANCE NO. 26-19 -</w:t>
      </w:r>
      <w:r>
        <w:tab/>
        <w:t>REPEALING CHAPTER 876 OF THE CODIFIED ORDINANCES</w:t>
      </w:r>
      <w:r w:rsidR="00EF3D67">
        <w:t xml:space="preserve"> OF THE CITY OF IRONTON, OHIO REGULATING TAXICABS AND DECLARING AN EMERGENCY was given </w:t>
      </w:r>
      <w:r w:rsidR="00286CBA">
        <w:t>second</w:t>
      </w:r>
      <w:r w:rsidR="00EF3D67">
        <w:t xml:space="preserve"> reading.</w:t>
      </w:r>
    </w:p>
    <w:p w14:paraId="574B2C32" w14:textId="79EB64A2" w:rsidR="00286CBA" w:rsidRDefault="00286CBA" w:rsidP="00CE68FA">
      <w:pPr>
        <w:pStyle w:val="Standard"/>
        <w:ind w:left="3545" w:hanging="2837"/>
        <w:rPr>
          <w:rFonts w:hint="eastAsia"/>
        </w:rPr>
      </w:pPr>
    </w:p>
    <w:p w14:paraId="56809F53" w14:textId="4CF82FCE" w:rsidR="00286CBA" w:rsidRPr="009C3947" w:rsidRDefault="00286CBA" w:rsidP="00286CBA">
      <w:pPr>
        <w:pStyle w:val="Standard"/>
        <w:rPr>
          <w:rFonts w:hint="eastAsia"/>
          <w:b/>
          <w:bCs/>
        </w:rPr>
      </w:pPr>
      <w:r>
        <w:rPr>
          <w:b/>
          <w:bCs/>
        </w:rPr>
        <w:t xml:space="preserve">Discussion:  </w:t>
      </w:r>
      <w:r>
        <w:t xml:space="preserve">Ms. Simmons said she is in no hurry for this to be an emergency, but she just thought that since it was something dating back to 1950 and hadn’t had any meaningful updates since 1965, constituents have been confused about whether services are available or not, and one resident approached her about it potentially limiting a business around ride shares in town.  She said it creates unnecessary barriers real and perceived, and she just doesn’t think it is necessary for 2026.  Mr. Scott said he shares this sentiment and he has had many people approach him that it is a danger to public safety sometimes, too, with there not being updates to this type of ordinance over time.  So just with the amount of discussions that he has had, </w:t>
      </w:r>
      <w:r w:rsidR="00CF0EFD">
        <w:t>he would be comfortable with moving this along to third reading.  Mr. Scott moved, seconded by Mr. Hock, to suspend the rules and give Ordinance 26-19 third reading by title only.  Mr. Kline asked if there was a current contract in place. Mr. Elam said it expired on March 31</w:t>
      </w:r>
      <w:r w:rsidR="00CF0EFD" w:rsidRPr="00CF0EFD">
        <w:rPr>
          <w:vertAlign w:val="superscript"/>
        </w:rPr>
        <w:t>st</w:t>
      </w:r>
      <w:r w:rsidR="00CF0EFD">
        <w:t>.  Mr. Kline said, so there is nothing as of April 9</w:t>
      </w:r>
      <w:r w:rsidR="00CF0EFD" w:rsidRPr="00CF0EFD">
        <w:rPr>
          <w:vertAlign w:val="superscript"/>
        </w:rPr>
        <w:t>th</w:t>
      </w:r>
      <w:r w:rsidR="00CF0EFD">
        <w:t xml:space="preserve">?  Mr. Elam said no, not that he can locate.  Motion passed unanimously and Ordinance 26-19 was given third reading.  Mr. Scott moved, seconded by </w:t>
      </w:r>
      <w:r w:rsidR="009C3947">
        <w:t xml:space="preserve">Ms. Simmons, to adopt Ordinance 26-19.  Motion passed unanimously.  </w:t>
      </w:r>
      <w:r w:rsidR="009C3947">
        <w:rPr>
          <w:b/>
          <w:bCs/>
        </w:rPr>
        <w:t>ADOPTED</w:t>
      </w:r>
    </w:p>
    <w:p w14:paraId="650BDB21" w14:textId="12E26505" w:rsidR="00EF3D67" w:rsidRDefault="00EF3D67" w:rsidP="00CE68FA">
      <w:pPr>
        <w:pStyle w:val="Standard"/>
        <w:ind w:left="3545" w:hanging="2837"/>
        <w:rPr>
          <w:rFonts w:hint="eastAsia"/>
        </w:rPr>
      </w:pPr>
    </w:p>
    <w:p w14:paraId="1E0848C4" w14:textId="14606D32" w:rsidR="00EF3D67" w:rsidRDefault="00EF3D67" w:rsidP="009C3947">
      <w:pPr>
        <w:pStyle w:val="Standard"/>
        <w:ind w:left="3545" w:hanging="2837"/>
        <w:rPr>
          <w:rFonts w:hint="eastAsia"/>
        </w:rPr>
      </w:pPr>
      <w:r>
        <w:t>ORDINANCE NO. 26-20 -</w:t>
      </w:r>
      <w:r>
        <w:tab/>
        <w:t xml:space="preserve">AN ORDINANCE PROVIDING FOR THE ISSUANCE OF NOT TO EXCEED $3,000,000 OF BONDS BY THE CITY OF IRONTON, OHIO, FOR ACQUIRING AND CONSTRUCTING IMPROVEMENTS TO THE WASTEWATER SYSTEM, AND </w:t>
      </w:r>
    </w:p>
    <w:p w14:paraId="69C7C443" w14:textId="2FC12BF6" w:rsidR="00EF3D67" w:rsidRDefault="00EF3D67" w:rsidP="00EF3D67">
      <w:pPr>
        <w:pStyle w:val="Standard"/>
        <w:rPr>
          <w:rFonts w:hint="eastAsia"/>
        </w:rPr>
      </w:pPr>
    </w:p>
    <w:p w14:paraId="20C04C3E" w14:textId="1CCEE61B" w:rsidR="00EF3D67" w:rsidRDefault="00EF3D67" w:rsidP="00EF3D67">
      <w:pPr>
        <w:pStyle w:val="Standard"/>
        <w:ind w:left="3545" w:hanging="2837"/>
        <w:rPr>
          <w:rFonts w:hint="eastAsia"/>
        </w:rPr>
      </w:pPr>
      <w:r>
        <w:t>ORDINANCE NO. 26-21 -</w:t>
      </w:r>
      <w:r>
        <w:tab/>
        <w:t>AUTHORIZING THE MAYOR TO ENTER INTO A PROFESSIONAL SERVICES CONTRACT WITH ARCADIS FOR DESIGN AND CONSTRUCT OF THE IRONTON WASTEWATER TREATMENT PLANT IMPROVEMENTS-</w:t>
      </w:r>
      <w:r>
        <w:lastRenderedPageBreak/>
        <w:t xml:space="preserve">DIGESTER, TRICKLING FILTER, AND DISINFECTION PROJECT AND DECLARING AN EMERGENCY was given </w:t>
      </w:r>
      <w:r w:rsidR="009C3947">
        <w:t>second</w:t>
      </w:r>
      <w:r>
        <w:t xml:space="preserve"> reading.</w:t>
      </w:r>
    </w:p>
    <w:p w14:paraId="675CDD72" w14:textId="77777777" w:rsidR="009C3947" w:rsidRDefault="009C3947" w:rsidP="00EF3D67">
      <w:pPr>
        <w:pStyle w:val="Standard"/>
        <w:ind w:left="3545" w:hanging="2837"/>
        <w:rPr>
          <w:rFonts w:hint="eastAsia"/>
        </w:rPr>
      </w:pPr>
    </w:p>
    <w:p w14:paraId="2AFE9E58" w14:textId="741E5C64" w:rsidR="00EF3D67" w:rsidRDefault="00EF3D67" w:rsidP="00EF3D67">
      <w:pPr>
        <w:pStyle w:val="Standard"/>
        <w:ind w:left="3545" w:hanging="2837"/>
        <w:rPr>
          <w:rFonts w:hint="eastAsia"/>
        </w:rPr>
      </w:pPr>
      <w:r>
        <w:t>ORDINANCE NO. 26-22 -</w:t>
      </w:r>
      <w:r>
        <w:tab/>
        <w:t xml:space="preserve">LIMITING TRAFFIC ON SOUTH THIRTEENTH STREET BETWEEN VINE STREET AND MCGOVNEY AVENUE TO OPERATE ONLY IN A NORTHERLY DIRECTION AND PROHIBITING ON STREET PARKING ON SAID STREET AND DECLARING AN EMERGENCY was given </w:t>
      </w:r>
      <w:r w:rsidR="009C3947">
        <w:t>second</w:t>
      </w:r>
      <w:r>
        <w:t xml:space="preserve"> reading.</w:t>
      </w:r>
    </w:p>
    <w:p w14:paraId="11B66BF6" w14:textId="1E5882CD" w:rsidR="00EF3D67" w:rsidRDefault="00EF3D67" w:rsidP="00EF3D67">
      <w:pPr>
        <w:pStyle w:val="Standard"/>
        <w:rPr>
          <w:rFonts w:hint="eastAsia"/>
        </w:rPr>
      </w:pPr>
    </w:p>
    <w:p w14:paraId="7EC44E3E" w14:textId="56B112F7" w:rsidR="00710AA8" w:rsidRDefault="00EF3D67" w:rsidP="00E44AD8">
      <w:pPr>
        <w:pStyle w:val="Standard"/>
        <w:rPr>
          <w:rFonts w:hint="eastAsia"/>
        </w:rPr>
      </w:pPr>
      <w:r>
        <w:t xml:space="preserve">Mr. </w:t>
      </w:r>
      <w:r w:rsidR="009C3947">
        <w:t>Haney said he wanted to mention that there is a public hearing scheduled for April 23</w:t>
      </w:r>
      <w:r w:rsidR="009C3947" w:rsidRPr="009C3947">
        <w:rPr>
          <w:vertAlign w:val="superscript"/>
        </w:rPr>
        <w:t>rd</w:t>
      </w:r>
      <w:r w:rsidR="009C3947">
        <w:t xml:space="preserve"> at 5:00 p.m. for the 13</w:t>
      </w:r>
      <w:r w:rsidR="009C3947" w:rsidRPr="009C3947">
        <w:rPr>
          <w:vertAlign w:val="superscript"/>
        </w:rPr>
        <w:t>th</w:t>
      </w:r>
      <w:r w:rsidR="009C3947">
        <w:t xml:space="preserve"> Street legislation.  Mr. Harvey said that is also not required, we’re just doing it as a courtesy to give people a chance to voice their opinion about northly or southerly.  They are all upset about it being too narrow for two-way traffic, so it is up to them about whether it goes north or south.  </w:t>
      </w:r>
    </w:p>
    <w:p w14:paraId="62316326" w14:textId="77777777" w:rsidR="009C3947" w:rsidRDefault="009C3947" w:rsidP="00E44AD8">
      <w:pPr>
        <w:pStyle w:val="Standard"/>
        <w:rPr>
          <w:rFonts w:hint="eastAsia"/>
        </w:rPr>
      </w:pPr>
    </w:p>
    <w:p w14:paraId="61600AD2" w14:textId="0556DFEC" w:rsidR="002F7727" w:rsidRDefault="002F7727" w:rsidP="002F7727">
      <w:pPr>
        <w:pStyle w:val="Standard"/>
        <w:rPr>
          <w:rFonts w:hint="eastAsia"/>
        </w:rPr>
      </w:pPr>
      <w:r>
        <w:rPr>
          <w:u w:val="single"/>
        </w:rPr>
        <w:t>RESOLUTIONS</w:t>
      </w:r>
      <w:r w:rsidR="001E09EE">
        <w:t xml:space="preserve"> </w:t>
      </w:r>
    </w:p>
    <w:p w14:paraId="70D9212C" w14:textId="54DA76EA" w:rsidR="009C3947" w:rsidRDefault="009C3947" w:rsidP="002F7727">
      <w:pPr>
        <w:pStyle w:val="Standard"/>
        <w:rPr>
          <w:rFonts w:hint="eastAsia"/>
        </w:rPr>
      </w:pPr>
    </w:p>
    <w:p w14:paraId="1F06EB08" w14:textId="77777777" w:rsidR="009C3947" w:rsidRDefault="009C3947" w:rsidP="009C3947">
      <w:pPr>
        <w:pStyle w:val="Standard"/>
        <w:ind w:left="3540" w:hanging="2832"/>
        <w:rPr>
          <w:rFonts w:hint="eastAsia"/>
        </w:rPr>
      </w:pPr>
      <w:r>
        <w:t>RESOLUTION NO. 26-24 -</w:t>
      </w:r>
      <w:r>
        <w:tab/>
        <w:t>RESOLUTION AUTHORIZING THE APPROVAL OF THE CONTRACT FOR SERVICES AGREEMENT WITH THE IRONTON-LAWRENCE COUNTY AREA COMMUNITY ACTION ORGANIZATION, INC. (CAO) was read.</w:t>
      </w:r>
    </w:p>
    <w:p w14:paraId="4787AEB3" w14:textId="77777777" w:rsidR="009C3947" w:rsidRDefault="009C3947" w:rsidP="009C3947">
      <w:pPr>
        <w:pStyle w:val="Standard"/>
        <w:rPr>
          <w:rFonts w:hint="eastAsia"/>
        </w:rPr>
      </w:pPr>
    </w:p>
    <w:p w14:paraId="5C10D86E" w14:textId="2E9A3210" w:rsidR="009C3947" w:rsidRDefault="009C3947" w:rsidP="009C3947">
      <w:pPr>
        <w:pStyle w:val="Standard"/>
        <w:rPr>
          <w:rFonts w:hint="eastAsia"/>
        </w:rPr>
      </w:pPr>
      <w:r>
        <w:t>Mr. Harvey said this is legislation that Ms. Throckmorton from CAO came to speak to us about, the trade-off for $27 million for $</w:t>
      </w:r>
      <w:r w:rsidR="004072DD">
        <w:t xml:space="preserve">36,750.  Mr. Harvey moved, seconded by Mr. Hock, to adopt Resolution 26-24.  </w:t>
      </w:r>
      <w:r w:rsidR="004072DD">
        <w:rPr>
          <w:b/>
          <w:bCs/>
        </w:rPr>
        <w:t xml:space="preserve">Discussion:  </w:t>
      </w:r>
      <w:r w:rsidR="004072DD">
        <w:t>Nate Kline said he wanted to note that Resolution 26-24 received favorable recommendation from Finance Committee, and he is going to abstain from the vote to avoid a possible conflict of interest.  Motion passed unanimously</w:t>
      </w:r>
      <w:r w:rsidR="006D6745">
        <w:t>, with Mr. Kline abstaining</w:t>
      </w:r>
      <w:r w:rsidR="004072DD">
        <w:t xml:space="preserve">.  </w:t>
      </w:r>
      <w:r w:rsidR="004072DD">
        <w:rPr>
          <w:b/>
          <w:bCs/>
        </w:rPr>
        <w:t>ADOPTED</w:t>
      </w:r>
      <w:r>
        <w:t xml:space="preserve"> </w:t>
      </w:r>
    </w:p>
    <w:p w14:paraId="7E920588" w14:textId="42EB214D" w:rsidR="00311CB2" w:rsidRDefault="00311CB2" w:rsidP="002F7727">
      <w:pPr>
        <w:pStyle w:val="Standard"/>
        <w:rPr>
          <w:rFonts w:hint="eastAsia"/>
        </w:rPr>
      </w:pPr>
    </w:p>
    <w:p w14:paraId="61E7C75B" w14:textId="15C4D455" w:rsidR="00E878A7" w:rsidRDefault="00E878A7" w:rsidP="00EF0C0C">
      <w:pPr>
        <w:pStyle w:val="Standard"/>
        <w:rPr>
          <w:rFonts w:hint="eastAsia"/>
        </w:rPr>
      </w:pPr>
      <w:r>
        <w:rPr>
          <w:u w:val="single"/>
        </w:rPr>
        <w:t>MISCELLANEOUS</w:t>
      </w:r>
    </w:p>
    <w:p w14:paraId="6F662C4F" w14:textId="5C74934B" w:rsidR="00E134B7" w:rsidRDefault="00E134B7" w:rsidP="00A330FE">
      <w:pPr>
        <w:pStyle w:val="Standard"/>
        <w:rPr>
          <w:rFonts w:hint="eastAsia"/>
        </w:rPr>
      </w:pPr>
    </w:p>
    <w:p w14:paraId="7F43935C" w14:textId="0531E870" w:rsidR="004072DD" w:rsidRDefault="004072DD" w:rsidP="00A330FE">
      <w:pPr>
        <w:pStyle w:val="Standard"/>
        <w:rPr>
          <w:rFonts w:hint="eastAsia"/>
        </w:rPr>
      </w:pPr>
      <w:r>
        <w:tab/>
        <w:t>Ms. Simmons said she wanted to note that the Minutes are on the website, and she wanted to say thank you for getting those up there.  She did notice that the last ordinance was the hotel tax on there so if we need to be adding those, maybe that can be next on the list.</w:t>
      </w:r>
    </w:p>
    <w:p w14:paraId="66AECFDA" w14:textId="5B68BCC1" w:rsidR="004072DD" w:rsidRDefault="004072DD" w:rsidP="00A330FE">
      <w:pPr>
        <w:pStyle w:val="Standard"/>
        <w:rPr>
          <w:rFonts w:hint="eastAsia"/>
        </w:rPr>
      </w:pPr>
    </w:p>
    <w:p w14:paraId="5C1E1ACB" w14:textId="579E3BBB" w:rsidR="004072DD" w:rsidRDefault="004072DD" w:rsidP="00A330FE">
      <w:pPr>
        <w:pStyle w:val="Standard"/>
        <w:rPr>
          <w:rFonts w:hint="eastAsia"/>
        </w:rPr>
      </w:pPr>
      <w:r>
        <w:tab/>
        <w:t>Mr. Haney told Mr. Elam that are more</w:t>
      </w:r>
      <w:r w:rsidR="006D6745">
        <w:t xml:space="preserve"> and more</w:t>
      </w:r>
      <w:r>
        <w:t xml:space="preserve"> </w:t>
      </w:r>
      <w:r w:rsidR="00D100D0">
        <w:t>Air</w:t>
      </w:r>
      <w:r>
        <w:t>bnb’s</w:t>
      </w:r>
      <w:r w:rsidR="006D6745">
        <w:t xml:space="preserve"> or VBRO’s</w:t>
      </w:r>
      <w:r>
        <w:t>.  Is there anything else he needs from Council to capture . . . ?  Mr. Elam said he doesn’t know where they are.  Mr. Haney said if they go through a company, it should automatically go</w:t>
      </w:r>
      <w:r w:rsidR="006D6745">
        <w:t xml:space="preserve"> once we enact that</w:t>
      </w:r>
      <w:r>
        <w:t xml:space="preserve"> . . .  we enacted that three years ago.  As long as we have confirmation through VBRO or Airbnb, etc., this is just automatically on your bill.  The Mayor said he checked it, and he was wondering why </w:t>
      </w:r>
      <w:r w:rsidR="006D6745">
        <w:t>ours</w:t>
      </w:r>
      <w:r>
        <w:t xml:space="preserve"> didn’t show the local tax on there</w:t>
      </w:r>
      <w:r w:rsidR="00D100D0">
        <w:t>, and he thinks it is because the ordinance is written that they are required to remit to the Finance Department.  He thinks Airbnb is fighting it in a lot of states to collect on behalf of the owners of those.  He said it is really a matter of making sure that all of the people who have them listed are remitting that 3% that is installed.  Mr. Haney asked if they need to change their ordinance.  The Mayor said he doesn’t know if it will change it or not because the State of Ohio was trying to make it to where the local communities couldn’t oversee or do anything to regulate Airbnb</w:t>
      </w:r>
      <w:r w:rsidR="006D6745">
        <w:t>’</w:t>
      </w:r>
      <w:r w:rsidR="00D100D0">
        <w:t>s.  Mr. Brown said he wanted to clarify—the City is not receiving any checks from Airbnb</w:t>
      </w:r>
      <w:r w:rsidR="006D6745">
        <w:t>?</w:t>
      </w:r>
      <w:r w:rsidR="00D100D0">
        <w:t xml:space="preserve">  The Mayor said </w:t>
      </w:r>
      <w:r w:rsidR="006D6745">
        <w:t xml:space="preserve">no, </w:t>
      </w:r>
      <w:r w:rsidR="00D100D0">
        <w:t xml:space="preserve">it is written for the owner to actually send that.  Mr. Brown asked if it was possible for that ordinance to make </w:t>
      </w:r>
      <w:r w:rsidR="00395298">
        <w:t>that</w:t>
      </w:r>
      <w:r w:rsidR="00D100D0">
        <w:t xml:space="preserve"> the </w:t>
      </w:r>
      <w:r w:rsidR="00D100D0">
        <w:lastRenderedPageBreak/>
        <w:t xml:space="preserve">responsibility of </w:t>
      </w:r>
      <w:r w:rsidR="00395298">
        <w:t xml:space="preserve">the Airbnb. . .  The Mayor said he noticed in West Virginia it will say City, Local and State breakdown so it is built into the price, which he is sure has to </w:t>
      </w:r>
      <w:r w:rsidR="006D6745">
        <w:t xml:space="preserve">go through </w:t>
      </w:r>
      <w:r w:rsidR="00395298">
        <w:t>Airbnb at that point.  He said he looked at ours and he looked at Portsmouth, and it is not included there but both cities have an Airbnb tax.  He looked at Kentucky and didn’t notice it either, but he thinks Airbnb is lobbying their state to</w:t>
      </w:r>
      <w:r w:rsidR="006D6745">
        <w:t xml:space="preserve"> remove that from their report</w:t>
      </w:r>
      <w:r w:rsidR="00395298">
        <w:t xml:space="preserve">.  He looked at Cincinnati and it does collect the city so there might be a threshold of collection, like you have to have so many users for them to actually collect on behalf . . .  Mr. Haney said when you would put a property on there, is that something that the owner would have to say, yes, our municipality has a tax.  The Mayor said he doesn’t know because he has seen different examples, but he was trying to figure out why ours wasn’t in there and he came to the conclusion that either we don’t have enough users </w:t>
      </w:r>
      <w:r w:rsidR="005142BD">
        <w:t xml:space="preserve">for Airbnb to say that they are going to collect on our behalf, or it’s because our language specifically holds the owner responsible for remitting that tax.  So they are supposed to pay it out on their own to us.  Mr. Haney asked Mr. Elam if he could contact either VBRO or Airbnb and ask about our specific situation.  Mr. Elam said absolutely.  </w:t>
      </w:r>
    </w:p>
    <w:p w14:paraId="5B00292F" w14:textId="3038E1F7" w:rsidR="005142BD" w:rsidRDefault="005142BD" w:rsidP="00A330FE">
      <w:pPr>
        <w:pStyle w:val="Standard"/>
        <w:rPr>
          <w:rFonts w:hint="eastAsia"/>
        </w:rPr>
      </w:pPr>
    </w:p>
    <w:p w14:paraId="67B772A9" w14:textId="78C9DEAE" w:rsidR="005142BD" w:rsidRDefault="005142BD" w:rsidP="00A330FE">
      <w:pPr>
        <w:pStyle w:val="Standard"/>
        <w:rPr>
          <w:rFonts w:hint="eastAsia"/>
        </w:rPr>
      </w:pPr>
      <w:r>
        <w:tab/>
        <w:t>Mr. Brown said he doesn’t know if any other Council members would be in favor of maybe scheduling a town hall meeting around those rates—that way it is not eating up time in the next Council meeting.  He said if so, he would be happy to join with two other members to call that.  He said also, for the Mayor to put on his radar about the street lights—as we get father from the center of town, we still have a lot of our decorative street poles out.  The Mayor said he needs to give them some numbers on also—Etna Street ha</w:t>
      </w:r>
      <w:r w:rsidR="006D6745">
        <w:t>s</w:t>
      </w:r>
      <w:r>
        <w:t xml:space="preserve"> lot of activity down there at the pickleball court, and a lot of people have been bringing up the lighting situation.  He said we would have to rent a vehicle to actually access those and change those out, which is quite pricey to rent, so he wanted to put that on everyone’s radar.  He said he thinks it is worth it because the </w:t>
      </w:r>
      <w:r w:rsidR="006D6745">
        <w:t>place is getting a lot of activity</w:t>
      </w:r>
      <w:r>
        <w:t xml:space="preserve">.   Mr. Harvey said he wanted to mention to be careful of town hall meetings </w:t>
      </w:r>
      <w:r w:rsidR="00CB5097">
        <w:t xml:space="preserve">without calling a committee or Council meeting because of . . .  Mr. Brown said it would be like a Special meeting.  </w:t>
      </w:r>
    </w:p>
    <w:p w14:paraId="6919B371" w14:textId="1A05E6AC" w:rsidR="00CB5097" w:rsidRDefault="00CB5097" w:rsidP="00A330FE">
      <w:pPr>
        <w:pStyle w:val="Standard"/>
        <w:rPr>
          <w:rFonts w:hint="eastAsia"/>
        </w:rPr>
      </w:pPr>
    </w:p>
    <w:p w14:paraId="6F6F082F" w14:textId="6A88FD65" w:rsidR="00CB5097" w:rsidRDefault="00CB5097" w:rsidP="00A330FE">
      <w:pPr>
        <w:pStyle w:val="Standard"/>
        <w:rPr>
          <w:rFonts w:hint="eastAsia"/>
        </w:rPr>
      </w:pPr>
      <w:r>
        <w:tab/>
        <w:t>Mr. Kline moved, seconded by Mr. Haney, to go into Executive Session to discuss contracts with the Mayor and Finance Director, with no action to follow.  Motion passed unanimously.</w:t>
      </w:r>
    </w:p>
    <w:p w14:paraId="11328CC2" w14:textId="77777777" w:rsidR="004072DD" w:rsidRDefault="003B748D" w:rsidP="001A47D3">
      <w:pPr>
        <w:pStyle w:val="Standard"/>
        <w:rPr>
          <w:rFonts w:hint="eastAsia"/>
        </w:rPr>
      </w:pPr>
      <w:r>
        <w:tab/>
      </w:r>
    </w:p>
    <w:p w14:paraId="160CF38C" w14:textId="30C9608C" w:rsidR="00E04BDB" w:rsidRDefault="005666BE" w:rsidP="005666BE">
      <w:pPr>
        <w:pStyle w:val="Standard"/>
        <w:rPr>
          <w:rFonts w:hint="eastAsia"/>
        </w:rPr>
      </w:pPr>
      <w:r>
        <w:tab/>
        <w:t>Minutes were taken by Marta Leach, Clerk.</w:t>
      </w:r>
    </w:p>
    <w:p w14:paraId="13921A7D" w14:textId="670EDA24" w:rsidR="00E04BDB" w:rsidRDefault="00E04BDB" w:rsidP="00CA5678">
      <w:pPr>
        <w:pStyle w:val="Standard"/>
        <w:tabs>
          <w:tab w:val="left" w:pos="1172"/>
        </w:tabs>
        <w:rPr>
          <w:rFonts w:hint="eastAsia"/>
        </w:rPr>
      </w:pPr>
    </w:p>
    <w:p w14:paraId="30E63B1F" w14:textId="27859DC7" w:rsidR="000B1A65" w:rsidRDefault="005666BE" w:rsidP="00CA5678">
      <w:pPr>
        <w:pStyle w:val="Standard"/>
        <w:tabs>
          <w:tab w:val="left" w:pos="1172"/>
        </w:tabs>
        <w:rPr>
          <w:rFonts w:hint="eastAsia"/>
        </w:rPr>
      </w:pPr>
      <w:r>
        <w:t xml:space="preserve">            </w:t>
      </w:r>
      <w:r w:rsidR="00E04BDB">
        <w:t>In</w:t>
      </w:r>
      <w:r>
        <w:t xml:space="preserve"> attendance</w:t>
      </w:r>
      <w:r w:rsidR="00E04BDB">
        <w:t xml:space="preserve">:  </w:t>
      </w:r>
      <w:r w:rsidR="00F723B9">
        <w:t xml:space="preserve">John Elam, Mayor </w:t>
      </w:r>
      <w:proofErr w:type="spellStart"/>
      <w:r w:rsidR="00F723B9">
        <w:t>Cramblit</w:t>
      </w:r>
      <w:proofErr w:type="spellEnd"/>
    </w:p>
    <w:p w14:paraId="6A5A46FB" w14:textId="2461F728" w:rsidR="000B1A65" w:rsidRDefault="000B1A65" w:rsidP="00CA5678">
      <w:pPr>
        <w:pStyle w:val="Standard"/>
        <w:tabs>
          <w:tab w:val="left" w:pos="1172"/>
        </w:tabs>
        <w:rPr>
          <w:rFonts w:hint="eastAsia"/>
        </w:rPr>
      </w:pPr>
    </w:p>
    <w:p w14:paraId="5D53898E" w14:textId="77777777" w:rsidR="000B1A65" w:rsidRDefault="000B1A65" w:rsidP="00CA5678">
      <w:pPr>
        <w:pStyle w:val="Standard"/>
        <w:tabs>
          <w:tab w:val="left" w:pos="1172"/>
        </w:tabs>
        <w:rPr>
          <w:rFonts w:hint="eastAsia"/>
        </w:rPr>
      </w:pPr>
    </w:p>
    <w:p w14:paraId="3C51A958" w14:textId="7165691B" w:rsidR="0093740C" w:rsidRDefault="00F04B9A">
      <w:pPr>
        <w:pStyle w:val="Standard"/>
        <w:rPr>
          <w:rFonts w:hint="eastAsia"/>
        </w:rPr>
      </w:pPr>
      <w:r>
        <w:t>________________________________</w:t>
      </w:r>
      <w:r w:rsidR="00E04BDB">
        <w:tab/>
      </w:r>
      <w:r w:rsidR="00E04BDB">
        <w:tab/>
        <w:t>_______________________________</w:t>
      </w:r>
    </w:p>
    <w:p w14:paraId="23DA757A" w14:textId="77777777" w:rsidR="0093740C" w:rsidRDefault="00F04B9A">
      <w:pPr>
        <w:pStyle w:val="Standard"/>
        <w:rPr>
          <w:rFonts w:hint="eastAsia"/>
        </w:rPr>
      </w:pPr>
      <w:r>
        <w:t>Clerk</w:t>
      </w:r>
      <w:r>
        <w:tab/>
      </w:r>
      <w:r>
        <w:tab/>
      </w:r>
      <w:r>
        <w:tab/>
      </w:r>
      <w:r>
        <w:tab/>
      </w:r>
      <w:r>
        <w:tab/>
      </w:r>
      <w:r>
        <w:tab/>
      </w:r>
      <w:r>
        <w:tab/>
        <w:t>Vice Mayor</w:t>
      </w:r>
    </w:p>
    <w:p w14:paraId="0ED9A15D" w14:textId="77777777" w:rsidR="0093740C" w:rsidRDefault="0093740C">
      <w:pPr>
        <w:pStyle w:val="Standard"/>
        <w:rPr>
          <w:rFonts w:hint="eastAsia"/>
        </w:rPr>
      </w:pPr>
    </w:p>
    <w:p w14:paraId="4E1030AB" w14:textId="77777777" w:rsidR="0093740C" w:rsidRDefault="00F04B9A">
      <w:pPr>
        <w:pStyle w:val="Standard"/>
        <w:rPr>
          <w:rFonts w:hint="eastAsia"/>
        </w:rPr>
      </w:pPr>
      <w:r>
        <w:t>______________________________</w:t>
      </w:r>
    </w:p>
    <w:p w14:paraId="5E27FFB0" w14:textId="77777777" w:rsidR="0093740C" w:rsidRDefault="00F04B9A">
      <w:pPr>
        <w:pStyle w:val="Standard"/>
        <w:rPr>
          <w:rFonts w:hint="eastAsia"/>
        </w:rPr>
      </w:pPr>
      <w:r>
        <w:t xml:space="preserve">Mayor </w:t>
      </w:r>
    </w:p>
    <w:sectPr w:rsidR="0093740C">
      <w:headerReference w:type="even" r:id="rId7"/>
      <w:headerReference w:type="default" r:id="rId8"/>
      <w:footerReference w:type="even" r:id="rId9"/>
      <w:footerReference w:type="default" r:id="rId10"/>
      <w:headerReference w:type="first" r:id="rId11"/>
      <w:footerReference w:type="first" r:id="rId12"/>
      <w:pgSz w:w="12240" w:h="15840"/>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C41315" w14:textId="77777777" w:rsidR="006F09A8" w:rsidRDefault="006F09A8">
      <w:pPr>
        <w:rPr>
          <w:rFonts w:hint="eastAsia"/>
        </w:rPr>
      </w:pPr>
      <w:r>
        <w:separator/>
      </w:r>
    </w:p>
  </w:endnote>
  <w:endnote w:type="continuationSeparator" w:id="0">
    <w:p w14:paraId="4D63AB0B" w14:textId="77777777" w:rsidR="006F09A8" w:rsidRDefault="006F09A8">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Liberation Serif">
    <w:altName w:val="Times New Roman"/>
    <w:panose1 w:val="02020603050405020304"/>
    <w:charset w:val="00"/>
    <w:family w:val="roman"/>
    <w:pitch w:val="variable"/>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Liberation Sans">
    <w:altName w:val="Arial"/>
    <w:panose1 w:val="020B0604020202020204"/>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C6C0F2" w14:textId="77777777" w:rsidR="00E33C2A" w:rsidRDefault="00E33C2A">
    <w:pPr>
      <w:pStyle w:val="Footer"/>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87175918"/>
      <w:docPartObj>
        <w:docPartGallery w:val="Page Numbers (Bottom of Page)"/>
        <w:docPartUnique/>
      </w:docPartObj>
    </w:sdtPr>
    <w:sdtEndPr>
      <w:rPr>
        <w:noProof/>
      </w:rPr>
    </w:sdtEndPr>
    <w:sdtContent>
      <w:p w14:paraId="7D799993" w14:textId="18D794C5" w:rsidR="00E33C2A" w:rsidRDefault="00E33C2A">
        <w:pPr>
          <w:pStyle w:val="Footer"/>
          <w:jc w:val="center"/>
          <w:rPr>
            <w:rFonts w:hint="eastAsia"/>
          </w:rPr>
        </w:pPr>
        <w:r>
          <w:fldChar w:fldCharType="begin"/>
        </w:r>
        <w:r>
          <w:instrText xml:space="preserve"> PAGE   \* MERGEFORMAT </w:instrText>
        </w:r>
        <w:r>
          <w:fldChar w:fldCharType="separate"/>
        </w:r>
        <w:r>
          <w:rPr>
            <w:noProof/>
          </w:rPr>
          <w:t>2</w:t>
        </w:r>
        <w:r>
          <w:rPr>
            <w:noProof/>
          </w:rPr>
          <w:fldChar w:fldCharType="end"/>
        </w:r>
      </w:p>
    </w:sdtContent>
  </w:sdt>
  <w:p w14:paraId="13DAC4EA" w14:textId="77777777" w:rsidR="00C11825" w:rsidRDefault="00C11825">
    <w:pPr>
      <w:pStyle w:val="Footer"/>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334F64" w14:textId="77777777" w:rsidR="00E33C2A" w:rsidRDefault="00E33C2A">
    <w:pPr>
      <w:pStyle w:val="Footer"/>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CCFF97" w14:textId="77777777" w:rsidR="006F09A8" w:rsidRDefault="006F09A8">
      <w:pPr>
        <w:rPr>
          <w:rFonts w:hint="eastAsia"/>
        </w:rPr>
      </w:pPr>
      <w:r>
        <w:rPr>
          <w:color w:val="000000"/>
        </w:rPr>
        <w:separator/>
      </w:r>
    </w:p>
  </w:footnote>
  <w:footnote w:type="continuationSeparator" w:id="0">
    <w:p w14:paraId="11C2F9D5" w14:textId="77777777" w:rsidR="006F09A8" w:rsidRDefault="006F09A8">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4F944F" w14:textId="77777777" w:rsidR="00E33C2A" w:rsidRDefault="00E33C2A">
    <w:pPr>
      <w:pStyle w:val="Header"/>
      <w:rPr>
        <w:rFonts w:hint="eastAsi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7789F2" w14:textId="77777777" w:rsidR="00C11825" w:rsidRDefault="00C11825">
    <w:pPr>
      <w:pStyle w:val="Header"/>
      <w:rPr>
        <w:rFonts w:hint="eastAsia"/>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F44B20" w14:textId="77777777" w:rsidR="00E33C2A" w:rsidRDefault="00E33C2A">
    <w:pPr>
      <w:pStyle w:val="Header"/>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defaultTabStop w:val="709"/>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740C"/>
    <w:rsid w:val="00000F61"/>
    <w:rsid w:val="00001507"/>
    <w:rsid w:val="0000665D"/>
    <w:rsid w:val="000100A6"/>
    <w:rsid w:val="000100A7"/>
    <w:rsid w:val="00011274"/>
    <w:rsid w:val="00012B2D"/>
    <w:rsid w:val="00013AA6"/>
    <w:rsid w:val="0001427F"/>
    <w:rsid w:val="000150F4"/>
    <w:rsid w:val="000176A1"/>
    <w:rsid w:val="00017ABF"/>
    <w:rsid w:val="00017DA2"/>
    <w:rsid w:val="00021415"/>
    <w:rsid w:val="000222D6"/>
    <w:rsid w:val="00022892"/>
    <w:rsid w:val="00022F26"/>
    <w:rsid w:val="00024E51"/>
    <w:rsid w:val="0002568F"/>
    <w:rsid w:val="00026FDD"/>
    <w:rsid w:val="000302DC"/>
    <w:rsid w:val="00031A74"/>
    <w:rsid w:val="00033C2C"/>
    <w:rsid w:val="0003581B"/>
    <w:rsid w:val="000361B0"/>
    <w:rsid w:val="00042C76"/>
    <w:rsid w:val="00046364"/>
    <w:rsid w:val="00046550"/>
    <w:rsid w:val="00046855"/>
    <w:rsid w:val="00053B4E"/>
    <w:rsid w:val="000555E6"/>
    <w:rsid w:val="0005688F"/>
    <w:rsid w:val="00057D12"/>
    <w:rsid w:val="000620FF"/>
    <w:rsid w:val="00064647"/>
    <w:rsid w:val="00066175"/>
    <w:rsid w:val="00066396"/>
    <w:rsid w:val="00067736"/>
    <w:rsid w:val="00067B2C"/>
    <w:rsid w:val="00070A09"/>
    <w:rsid w:val="00070AA7"/>
    <w:rsid w:val="0007278F"/>
    <w:rsid w:val="00074AD3"/>
    <w:rsid w:val="000761C1"/>
    <w:rsid w:val="00080805"/>
    <w:rsid w:val="00080F22"/>
    <w:rsid w:val="0008127A"/>
    <w:rsid w:val="000829CE"/>
    <w:rsid w:val="00083527"/>
    <w:rsid w:val="00083D6A"/>
    <w:rsid w:val="000840DA"/>
    <w:rsid w:val="00085318"/>
    <w:rsid w:val="000853A0"/>
    <w:rsid w:val="00085837"/>
    <w:rsid w:val="000902B5"/>
    <w:rsid w:val="00090A06"/>
    <w:rsid w:val="0009131E"/>
    <w:rsid w:val="00091D22"/>
    <w:rsid w:val="00095F22"/>
    <w:rsid w:val="000A1B12"/>
    <w:rsid w:val="000A29F0"/>
    <w:rsid w:val="000A57EA"/>
    <w:rsid w:val="000A67B2"/>
    <w:rsid w:val="000B1A65"/>
    <w:rsid w:val="000B45DA"/>
    <w:rsid w:val="000B4DBF"/>
    <w:rsid w:val="000B66E5"/>
    <w:rsid w:val="000B780B"/>
    <w:rsid w:val="000C0D2F"/>
    <w:rsid w:val="000C33C9"/>
    <w:rsid w:val="000C3483"/>
    <w:rsid w:val="000C3CBE"/>
    <w:rsid w:val="000D4494"/>
    <w:rsid w:val="000D556D"/>
    <w:rsid w:val="000D57E8"/>
    <w:rsid w:val="000D6F4E"/>
    <w:rsid w:val="000D74AA"/>
    <w:rsid w:val="000E0DF1"/>
    <w:rsid w:val="000E267D"/>
    <w:rsid w:val="000E31C3"/>
    <w:rsid w:val="000E3AD8"/>
    <w:rsid w:val="000E5CB7"/>
    <w:rsid w:val="000E6900"/>
    <w:rsid w:val="000E70E9"/>
    <w:rsid w:val="000F0ADC"/>
    <w:rsid w:val="000F310B"/>
    <w:rsid w:val="000F40D7"/>
    <w:rsid w:val="000F45A6"/>
    <w:rsid w:val="000F551B"/>
    <w:rsid w:val="001002A4"/>
    <w:rsid w:val="00101886"/>
    <w:rsid w:val="00105AFA"/>
    <w:rsid w:val="00107DF6"/>
    <w:rsid w:val="00110ED6"/>
    <w:rsid w:val="00113719"/>
    <w:rsid w:val="00115185"/>
    <w:rsid w:val="001160C0"/>
    <w:rsid w:val="00120E52"/>
    <w:rsid w:val="00121697"/>
    <w:rsid w:val="00130997"/>
    <w:rsid w:val="00130E12"/>
    <w:rsid w:val="001331F2"/>
    <w:rsid w:val="00135788"/>
    <w:rsid w:val="00137318"/>
    <w:rsid w:val="00137623"/>
    <w:rsid w:val="00137C6E"/>
    <w:rsid w:val="00141805"/>
    <w:rsid w:val="00141AD5"/>
    <w:rsid w:val="00142D10"/>
    <w:rsid w:val="00145C1E"/>
    <w:rsid w:val="001522F6"/>
    <w:rsid w:val="00152B22"/>
    <w:rsid w:val="00153B59"/>
    <w:rsid w:val="00155126"/>
    <w:rsid w:val="00157045"/>
    <w:rsid w:val="0016060F"/>
    <w:rsid w:val="00160FDB"/>
    <w:rsid w:val="00161560"/>
    <w:rsid w:val="0016158D"/>
    <w:rsid w:val="00163AA1"/>
    <w:rsid w:val="00165337"/>
    <w:rsid w:val="00165C4C"/>
    <w:rsid w:val="00166268"/>
    <w:rsid w:val="0016786C"/>
    <w:rsid w:val="00170189"/>
    <w:rsid w:val="00170E01"/>
    <w:rsid w:val="001717A0"/>
    <w:rsid w:val="00171A01"/>
    <w:rsid w:val="0017249A"/>
    <w:rsid w:val="00174C3C"/>
    <w:rsid w:val="00176EE8"/>
    <w:rsid w:val="00177B28"/>
    <w:rsid w:val="00180DE2"/>
    <w:rsid w:val="00182688"/>
    <w:rsid w:val="00184B4B"/>
    <w:rsid w:val="0018733A"/>
    <w:rsid w:val="00190490"/>
    <w:rsid w:val="001916B7"/>
    <w:rsid w:val="00192553"/>
    <w:rsid w:val="001935D0"/>
    <w:rsid w:val="00193C1D"/>
    <w:rsid w:val="00194B33"/>
    <w:rsid w:val="00195F51"/>
    <w:rsid w:val="001A0B06"/>
    <w:rsid w:val="001A2320"/>
    <w:rsid w:val="001A2AC6"/>
    <w:rsid w:val="001A2B8D"/>
    <w:rsid w:val="001A47D3"/>
    <w:rsid w:val="001A4C53"/>
    <w:rsid w:val="001A552E"/>
    <w:rsid w:val="001A5714"/>
    <w:rsid w:val="001A5A09"/>
    <w:rsid w:val="001A5C1A"/>
    <w:rsid w:val="001A74DD"/>
    <w:rsid w:val="001A7635"/>
    <w:rsid w:val="001B0064"/>
    <w:rsid w:val="001B0F16"/>
    <w:rsid w:val="001B113D"/>
    <w:rsid w:val="001B1BAD"/>
    <w:rsid w:val="001B304B"/>
    <w:rsid w:val="001B3841"/>
    <w:rsid w:val="001C05CC"/>
    <w:rsid w:val="001C40B0"/>
    <w:rsid w:val="001C69D3"/>
    <w:rsid w:val="001C7C9A"/>
    <w:rsid w:val="001D0F86"/>
    <w:rsid w:val="001D1CC5"/>
    <w:rsid w:val="001D2B35"/>
    <w:rsid w:val="001D6C16"/>
    <w:rsid w:val="001D7308"/>
    <w:rsid w:val="001E0765"/>
    <w:rsid w:val="001E09EE"/>
    <w:rsid w:val="001E15F8"/>
    <w:rsid w:val="001E1696"/>
    <w:rsid w:val="001E4766"/>
    <w:rsid w:val="001E47C7"/>
    <w:rsid w:val="001E498C"/>
    <w:rsid w:val="001E740A"/>
    <w:rsid w:val="001E7B79"/>
    <w:rsid w:val="001F0C3B"/>
    <w:rsid w:val="001F44D6"/>
    <w:rsid w:val="001F5192"/>
    <w:rsid w:val="001F5325"/>
    <w:rsid w:val="001F63F9"/>
    <w:rsid w:val="00200C6C"/>
    <w:rsid w:val="002019AE"/>
    <w:rsid w:val="00202AE3"/>
    <w:rsid w:val="00203926"/>
    <w:rsid w:val="00206D6F"/>
    <w:rsid w:val="0021145A"/>
    <w:rsid w:val="00216117"/>
    <w:rsid w:val="00216147"/>
    <w:rsid w:val="0022126D"/>
    <w:rsid w:val="0022182C"/>
    <w:rsid w:val="002218A6"/>
    <w:rsid w:val="00223C1C"/>
    <w:rsid w:val="002273B4"/>
    <w:rsid w:val="002275B5"/>
    <w:rsid w:val="00230417"/>
    <w:rsid w:val="00230F68"/>
    <w:rsid w:val="002318D3"/>
    <w:rsid w:val="002321E0"/>
    <w:rsid w:val="0023274B"/>
    <w:rsid w:val="00232982"/>
    <w:rsid w:val="00232C28"/>
    <w:rsid w:val="002335C9"/>
    <w:rsid w:val="00237748"/>
    <w:rsid w:val="00237FBB"/>
    <w:rsid w:val="002416CA"/>
    <w:rsid w:val="00242A2B"/>
    <w:rsid w:val="002464DF"/>
    <w:rsid w:val="002478D4"/>
    <w:rsid w:val="0025419F"/>
    <w:rsid w:val="00254B25"/>
    <w:rsid w:val="00254C26"/>
    <w:rsid w:val="002617E7"/>
    <w:rsid w:val="002646DD"/>
    <w:rsid w:val="00266CBB"/>
    <w:rsid w:val="00270E4F"/>
    <w:rsid w:val="00277E61"/>
    <w:rsid w:val="00282250"/>
    <w:rsid w:val="0028247A"/>
    <w:rsid w:val="00282C02"/>
    <w:rsid w:val="00282C9A"/>
    <w:rsid w:val="00283AA2"/>
    <w:rsid w:val="00283D4E"/>
    <w:rsid w:val="00284E5A"/>
    <w:rsid w:val="00285994"/>
    <w:rsid w:val="00286CBA"/>
    <w:rsid w:val="00286F75"/>
    <w:rsid w:val="00287C54"/>
    <w:rsid w:val="00292D75"/>
    <w:rsid w:val="002935FD"/>
    <w:rsid w:val="00294114"/>
    <w:rsid w:val="0029440A"/>
    <w:rsid w:val="0029501A"/>
    <w:rsid w:val="002956BB"/>
    <w:rsid w:val="002959AF"/>
    <w:rsid w:val="00296580"/>
    <w:rsid w:val="002973C9"/>
    <w:rsid w:val="002A272D"/>
    <w:rsid w:val="002A4162"/>
    <w:rsid w:val="002A4BCF"/>
    <w:rsid w:val="002A50D8"/>
    <w:rsid w:val="002A603D"/>
    <w:rsid w:val="002A69E6"/>
    <w:rsid w:val="002B1135"/>
    <w:rsid w:val="002B5951"/>
    <w:rsid w:val="002B5A70"/>
    <w:rsid w:val="002B5CFB"/>
    <w:rsid w:val="002C00AE"/>
    <w:rsid w:val="002C053C"/>
    <w:rsid w:val="002C1096"/>
    <w:rsid w:val="002C1962"/>
    <w:rsid w:val="002C19C7"/>
    <w:rsid w:val="002C2BD5"/>
    <w:rsid w:val="002C2DB9"/>
    <w:rsid w:val="002C5E7C"/>
    <w:rsid w:val="002D3C7D"/>
    <w:rsid w:val="002D50ED"/>
    <w:rsid w:val="002D55E5"/>
    <w:rsid w:val="002D59B6"/>
    <w:rsid w:val="002D6190"/>
    <w:rsid w:val="002D730A"/>
    <w:rsid w:val="002D7C35"/>
    <w:rsid w:val="002D7E8E"/>
    <w:rsid w:val="002D7F0E"/>
    <w:rsid w:val="002E07FC"/>
    <w:rsid w:val="002E0997"/>
    <w:rsid w:val="002E0D7F"/>
    <w:rsid w:val="002E15B2"/>
    <w:rsid w:val="002E30C9"/>
    <w:rsid w:val="002E4147"/>
    <w:rsid w:val="002E469A"/>
    <w:rsid w:val="002E5234"/>
    <w:rsid w:val="002E54F1"/>
    <w:rsid w:val="002E7370"/>
    <w:rsid w:val="002F09AB"/>
    <w:rsid w:val="002F2AE0"/>
    <w:rsid w:val="002F2CD6"/>
    <w:rsid w:val="002F4A65"/>
    <w:rsid w:val="002F4B31"/>
    <w:rsid w:val="002F4C09"/>
    <w:rsid w:val="002F584D"/>
    <w:rsid w:val="002F5BF7"/>
    <w:rsid w:val="002F7727"/>
    <w:rsid w:val="0030146B"/>
    <w:rsid w:val="003023F0"/>
    <w:rsid w:val="00306C22"/>
    <w:rsid w:val="00310BB9"/>
    <w:rsid w:val="00311CB2"/>
    <w:rsid w:val="0031537B"/>
    <w:rsid w:val="003201B1"/>
    <w:rsid w:val="003207A0"/>
    <w:rsid w:val="0032286C"/>
    <w:rsid w:val="003232BE"/>
    <w:rsid w:val="00324E2A"/>
    <w:rsid w:val="00325683"/>
    <w:rsid w:val="0032735A"/>
    <w:rsid w:val="0033083C"/>
    <w:rsid w:val="00333447"/>
    <w:rsid w:val="00333F1A"/>
    <w:rsid w:val="00334100"/>
    <w:rsid w:val="00334251"/>
    <w:rsid w:val="00334ACE"/>
    <w:rsid w:val="003352E4"/>
    <w:rsid w:val="0033576A"/>
    <w:rsid w:val="00336591"/>
    <w:rsid w:val="00336B72"/>
    <w:rsid w:val="00340B6E"/>
    <w:rsid w:val="003426E7"/>
    <w:rsid w:val="0034372C"/>
    <w:rsid w:val="003445CF"/>
    <w:rsid w:val="00344D8B"/>
    <w:rsid w:val="00346DFB"/>
    <w:rsid w:val="00347082"/>
    <w:rsid w:val="003471DE"/>
    <w:rsid w:val="00351D47"/>
    <w:rsid w:val="00356E65"/>
    <w:rsid w:val="003578C7"/>
    <w:rsid w:val="00357E9F"/>
    <w:rsid w:val="0036662F"/>
    <w:rsid w:val="003710B5"/>
    <w:rsid w:val="003715F0"/>
    <w:rsid w:val="0037170A"/>
    <w:rsid w:val="0037222C"/>
    <w:rsid w:val="003732A7"/>
    <w:rsid w:val="00377C88"/>
    <w:rsid w:val="00381B70"/>
    <w:rsid w:val="00381B99"/>
    <w:rsid w:val="00384574"/>
    <w:rsid w:val="003847FD"/>
    <w:rsid w:val="00387FEE"/>
    <w:rsid w:val="00391539"/>
    <w:rsid w:val="00392171"/>
    <w:rsid w:val="00394C06"/>
    <w:rsid w:val="00395298"/>
    <w:rsid w:val="00395DBA"/>
    <w:rsid w:val="00396FF7"/>
    <w:rsid w:val="003A037D"/>
    <w:rsid w:val="003A1762"/>
    <w:rsid w:val="003A224D"/>
    <w:rsid w:val="003A2C10"/>
    <w:rsid w:val="003A3E32"/>
    <w:rsid w:val="003A6AED"/>
    <w:rsid w:val="003A7FA7"/>
    <w:rsid w:val="003B0A79"/>
    <w:rsid w:val="003B0AE9"/>
    <w:rsid w:val="003B0E09"/>
    <w:rsid w:val="003B14AE"/>
    <w:rsid w:val="003B21F7"/>
    <w:rsid w:val="003B3199"/>
    <w:rsid w:val="003B3537"/>
    <w:rsid w:val="003B748D"/>
    <w:rsid w:val="003C04E4"/>
    <w:rsid w:val="003C741D"/>
    <w:rsid w:val="003C7654"/>
    <w:rsid w:val="003D0100"/>
    <w:rsid w:val="003D29E4"/>
    <w:rsid w:val="003D35DA"/>
    <w:rsid w:val="003D3E30"/>
    <w:rsid w:val="003D500E"/>
    <w:rsid w:val="003D5997"/>
    <w:rsid w:val="003D6B20"/>
    <w:rsid w:val="003D703E"/>
    <w:rsid w:val="003E0359"/>
    <w:rsid w:val="003E3FF6"/>
    <w:rsid w:val="003E59F4"/>
    <w:rsid w:val="003E5CAD"/>
    <w:rsid w:val="003E6BC1"/>
    <w:rsid w:val="003F1781"/>
    <w:rsid w:val="003F3C7C"/>
    <w:rsid w:val="003F4DCD"/>
    <w:rsid w:val="003F5237"/>
    <w:rsid w:val="003F7304"/>
    <w:rsid w:val="0040376E"/>
    <w:rsid w:val="00405E91"/>
    <w:rsid w:val="004072DD"/>
    <w:rsid w:val="00412CB5"/>
    <w:rsid w:val="00413369"/>
    <w:rsid w:val="00414699"/>
    <w:rsid w:val="00416022"/>
    <w:rsid w:val="00420CE3"/>
    <w:rsid w:val="0042228A"/>
    <w:rsid w:val="004223F3"/>
    <w:rsid w:val="00423734"/>
    <w:rsid w:val="004247C9"/>
    <w:rsid w:val="00424C23"/>
    <w:rsid w:val="00424DA7"/>
    <w:rsid w:val="00426ABB"/>
    <w:rsid w:val="004278CE"/>
    <w:rsid w:val="00430500"/>
    <w:rsid w:val="00431607"/>
    <w:rsid w:val="00432477"/>
    <w:rsid w:val="00436253"/>
    <w:rsid w:val="00436E2D"/>
    <w:rsid w:val="00437320"/>
    <w:rsid w:val="00437C12"/>
    <w:rsid w:val="00440130"/>
    <w:rsid w:val="00441DE2"/>
    <w:rsid w:val="0044437F"/>
    <w:rsid w:val="00445369"/>
    <w:rsid w:val="00454034"/>
    <w:rsid w:val="00454452"/>
    <w:rsid w:val="00455059"/>
    <w:rsid w:val="00464270"/>
    <w:rsid w:val="0046468A"/>
    <w:rsid w:val="004651AE"/>
    <w:rsid w:val="00465ACA"/>
    <w:rsid w:val="0046792E"/>
    <w:rsid w:val="00470D7B"/>
    <w:rsid w:val="00472023"/>
    <w:rsid w:val="00472E22"/>
    <w:rsid w:val="0047305E"/>
    <w:rsid w:val="00473C32"/>
    <w:rsid w:val="0047761E"/>
    <w:rsid w:val="0048004B"/>
    <w:rsid w:val="0048022B"/>
    <w:rsid w:val="00483A03"/>
    <w:rsid w:val="00486153"/>
    <w:rsid w:val="00487B41"/>
    <w:rsid w:val="00491780"/>
    <w:rsid w:val="00491E0A"/>
    <w:rsid w:val="00493496"/>
    <w:rsid w:val="004953FC"/>
    <w:rsid w:val="00495AFF"/>
    <w:rsid w:val="00497BCD"/>
    <w:rsid w:val="004A0FDB"/>
    <w:rsid w:val="004A17DD"/>
    <w:rsid w:val="004A2830"/>
    <w:rsid w:val="004A2A26"/>
    <w:rsid w:val="004A6F36"/>
    <w:rsid w:val="004B2A87"/>
    <w:rsid w:val="004B5A2B"/>
    <w:rsid w:val="004B5AAE"/>
    <w:rsid w:val="004B5D34"/>
    <w:rsid w:val="004B5DA3"/>
    <w:rsid w:val="004B7A1D"/>
    <w:rsid w:val="004C54EC"/>
    <w:rsid w:val="004C7817"/>
    <w:rsid w:val="004D0447"/>
    <w:rsid w:val="004D31AB"/>
    <w:rsid w:val="004D4128"/>
    <w:rsid w:val="004D7EC6"/>
    <w:rsid w:val="004E168F"/>
    <w:rsid w:val="004E2184"/>
    <w:rsid w:val="004E570B"/>
    <w:rsid w:val="004F04EF"/>
    <w:rsid w:val="004F128F"/>
    <w:rsid w:val="004F30B4"/>
    <w:rsid w:val="004F30DD"/>
    <w:rsid w:val="004F34E6"/>
    <w:rsid w:val="004F45A2"/>
    <w:rsid w:val="004F4C45"/>
    <w:rsid w:val="004F568D"/>
    <w:rsid w:val="004F65E1"/>
    <w:rsid w:val="004F796D"/>
    <w:rsid w:val="00504330"/>
    <w:rsid w:val="00504F1E"/>
    <w:rsid w:val="00512A4C"/>
    <w:rsid w:val="005142BD"/>
    <w:rsid w:val="00515670"/>
    <w:rsid w:val="00515CCB"/>
    <w:rsid w:val="00524A7B"/>
    <w:rsid w:val="0052507A"/>
    <w:rsid w:val="00526CC8"/>
    <w:rsid w:val="00530EDC"/>
    <w:rsid w:val="00531123"/>
    <w:rsid w:val="0053285E"/>
    <w:rsid w:val="00533C40"/>
    <w:rsid w:val="00533E02"/>
    <w:rsid w:val="005341A4"/>
    <w:rsid w:val="0053493D"/>
    <w:rsid w:val="00534EB2"/>
    <w:rsid w:val="0053554C"/>
    <w:rsid w:val="00537565"/>
    <w:rsid w:val="00541B1D"/>
    <w:rsid w:val="00544865"/>
    <w:rsid w:val="005463D8"/>
    <w:rsid w:val="00551D78"/>
    <w:rsid w:val="005570B9"/>
    <w:rsid w:val="005575A4"/>
    <w:rsid w:val="00562199"/>
    <w:rsid w:val="00563D00"/>
    <w:rsid w:val="005666BE"/>
    <w:rsid w:val="00567215"/>
    <w:rsid w:val="0057287F"/>
    <w:rsid w:val="00572B8D"/>
    <w:rsid w:val="00575570"/>
    <w:rsid w:val="00575C84"/>
    <w:rsid w:val="005847FC"/>
    <w:rsid w:val="00584D54"/>
    <w:rsid w:val="00584F6F"/>
    <w:rsid w:val="0058701E"/>
    <w:rsid w:val="00590C4B"/>
    <w:rsid w:val="00592DDB"/>
    <w:rsid w:val="005951A4"/>
    <w:rsid w:val="00595AA2"/>
    <w:rsid w:val="005A2CC9"/>
    <w:rsid w:val="005A32B6"/>
    <w:rsid w:val="005A3E03"/>
    <w:rsid w:val="005A3EA1"/>
    <w:rsid w:val="005A5A32"/>
    <w:rsid w:val="005A68E0"/>
    <w:rsid w:val="005A6B03"/>
    <w:rsid w:val="005A6B43"/>
    <w:rsid w:val="005A7E4A"/>
    <w:rsid w:val="005B50D2"/>
    <w:rsid w:val="005B61DB"/>
    <w:rsid w:val="005C0944"/>
    <w:rsid w:val="005C19FE"/>
    <w:rsid w:val="005C1A15"/>
    <w:rsid w:val="005C6D4F"/>
    <w:rsid w:val="005C7FCD"/>
    <w:rsid w:val="005D0C4D"/>
    <w:rsid w:val="005D22A7"/>
    <w:rsid w:val="005D4800"/>
    <w:rsid w:val="005D57E7"/>
    <w:rsid w:val="005E138F"/>
    <w:rsid w:val="005E1813"/>
    <w:rsid w:val="005E1EB4"/>
    <w:rsid w:val="005E2DB2"/>
    <w:rsid w:val="005E3492"/>
    <w:rsid w:val="005E6D5A"/>
    <w:rsid w:val="005F138E"/>
    <w:rsid w:val="005F29FF"/>
    <w:rsid w:val="005F3456"/>
    <w:rsid w:val="005F6585"/>
    <w:rsid w:val="00601C9F"/>
    <w:rsid w:val="00602232"/>
    <w:rsid w:val="00606D2A"/>
    <w:rsid w:val="00607422"/>
    <w:rsid w:val="00610755"/>
    <w:rsid w:val="00612915"/>
    <w:rsid w:val="00612A56"/>
    <w:rsid w:val="0061404B"/>
    <w:rsid w:val="0061520D"/>
    <w:rsid w:val="006155A9"/>
    <w:rsid w:val="00616177"/>
    <w:rsid w:val="00621846"/>
    <w:rsid w:val="006239B9"/>
    <w:rsid w:val="00624248"/>
    <w:rsid w:val="0062499F"/>
    <w:rsid w:val="00625EF3"/>
    <w:rsid w:val="0062618C"/>
    <w:rsid w:val="00631C8E"/>
    <w:rsid w:val="00632A3C"/>
    <w:rsid w:val="00633076"/>
    <w:rsid w:val="006334DF"/>
    <w:rsid w:val="00635139"/>
    <w:rsid w:val="00635C09"/>
    <w:rsid w:val="00635E71"/>
    <w:rsid w:val="00636056"/>
    <w:rsid w:val="00636C22"/>
    <w:rsid w:val="006427DD"/>
    <w:rsid w:val="006441C4"/>
    <w:rsid w:val="006455CF"/>
    <w:rsid w:val="00651DF9"/>
    <w:rsid w:val="00653389"/>
    <w:rsid w:val="0065520D"/>
    <w:rsid w:val="00655477"/>
    <w:rsid w:val="00657AFC"/>
    <w:rsid w:val="006603CC"/>
    <w:rsid w:val="00660F8A"/>
    <w:rsid w:val="00661D23"/>
    <w:rsid w:val="0067377E"/>
    <w:rsid w:val="00673A38"/>
    <w:rsid w:val="00673E7F"/>
    <w:rsid w:val="00676711"/>
    <w:rsid w:val="006870D0"/>
    <w:rsid w:val="006879ED"/>
    <w:rsid w:val="00691EFF"/>
    <w:rsid w:val="00692459"/>
    <w:rsid w:val="00695075"/>
    <w:rsid w:val="00695328"/>
    <w:rsid w:val="006971D2"/>
    <w:rsid w:val="00697BB1"/>
    <w:rsid w:val="006A062B"/>
    <w:rsid w:val="006A3138"/>
    <w:rsid w:val="006A33A2"/>
    <w:rsid w:val="006B0DAD"/>
    <w:rsid w:val="006B10F2"/>
    <w:rsid w:val="006B162D"/>
    <w:rsid w:val="006B557A"/>
    <w:rsid w:val="006C0C30"/>
    <w:rsid w:val="006C0D66"/>
    <w:rsid w:val="006C47CB"/>
    <w:rsid w:val="006C5590"/>
    <w:rsid w:val="006C61BC"/>
    <w:rsid w:val="006C73E9"/>
    <w:rsid w:val="006C7B61"/>
    <w:rsid w:val="006D1C38"/>
    <w:rsid w:val="006D25A8"/>
    <w:rsid w:val="006D3132"/>
    <w:rsid w:val="006D40D9"/>
    <w:rsid w:val="006D45AB"/>
    <w:rsid w:val="006D6745"/>
    <w:rsid w:val="006D747E"/>
    <w:rsid w:val="006D780B"/>
    <w:rsid w:val="006E1458"/>
    <w:rsid w:val="006E342A"/>
    <w:rsid w:val="006E4064"/>
    <w:rsid w:val="006E4DAD"/>
    <w:rsid w:val="006E6578"/>
    <w:rsid w:val="006E7C2E"/>
    <w:rsid w:val="006F09A8"/>
    <w:rsid w:val="006F1A84"/>
    <w:rsid w:val="006F38FC"/>
    <w:rsid w:val="006F4719"/>
    <w:rsid w:val="006F545B"/>
    <w:rsid w:val="006F5CD6"/>
    <w:rsid w:val="006F694C"/>
    <w:rsid w:val="006F6A78"/>
    <w:rsid w:val="00700807"/>
    <w:rsid w:val="00700D32"/>
    <w:rsid w:val="0070131A"/>
    <w:rsid w:val="00701ECD"/>
    <w:rsid w:val="00702203"/>
    <w:rsid w:val="00704FD7"/>
    <w:rsid w:val="00710AA8"/>
    <w:rsid w:val="00710BB3"/>
    <w:rsid w:val="007123EE"/>
    <w:rsid w:val="0071419C"/>
    <w:rsid w:val="0071484F"/>
    <w:rsid w:val="00717717"/>
    <w:rsid w:val="00721B5D"/>
    <w:rsid w:val="00723D36"/>
    <w:rsid w:val="00724D75"/>
    <w:rsid w:val="007262AB"/>
    <w:rsid w:val="00727421"/>
    <w:rsid w:val="00727ACD"/>
    <w:rsid w:val="007311E8"/>
    <w:rsid w:val="00733607"/>
    <w:rsid w:val="00736A8D"/>
    <w:rsid w:val="00736F53"/>
    <w:rsid w:val="0073706F"/>
    <w:rsid w:val="007374D1"/>
    <w:rsid w:val="007408A8"/>
    <w:rsid w:val="00741007"/>
    <w:rsid w:val="00741047"/>
    <w:rsid w:val="007443D5"/>
    <w:rsid w:val="0074596F"/>
    <w:rsid w:val="00747228"/>
    <w:rsid w:val="0075014C"/>
    <w:rsid w:val="00750192"/>
    <w:rsid w:val="00751A09"/>
    <w:rsid w:val="0075407C"/>
    <w:rsid w:val="00754110"/>
    <w:rsid w:val="00762DD2"/>
    <w:rsid w:val="00764EF4"/>
    <w:rsid w:val="00772B9B"/>
    <w:rsid w:val="00774772"/>
    <w:rsid w:val="00781173"/>
    <w:rsid w:val="00781CF2"/>
    <w:rsid w:val="007831B0"/>
    <w:rsid w:val="007922C0"/>
    <w:rsid w:val="00792779"/>
    <w:rsid w:val="0079322F"/>
    <w:rsid w:val="007966E0"/>
    <w:rsid w:val="00796983"/>
    <w:rsid w:val="00797329"/>
    <w:rsid w:val="007A2ADE"/>
    <w:rsid w:val="007A3603"/>
    <w:rsid w:val="007A72F5"/>
    <w:rsid w:val="007A7AB0"/>
    <w:rsid w:val="007B3042"/>
    <w:rsid w:val="007B3588"/>
    <w:rsid w:val="007B5866"/>
    <w:rsid w:val="007B5A71"/>
    <w:rsid w:val="007B6F7D"/>
    <w:rsid w:val="007C23F9"/>
    <w:rsid w:val="007C40A0"/>
    <w:rsid w:val="007C579B"/>
    <w:rsid w:val="007C5B05"/>
    <w:rsid w:val="007C7A14"/>
    <w:rsid w:val="007D196E"/>
    <w:rsid w:val="007D1AB5"/>
    <w:rsid w:val="007D25CE"/>
    <w:rsid w:val="007D3A3F"/>
    <w:rsid w:val="007D4B87"/>
    <w:rsid w:val="007D65C8"/>
    <w:rsid w:val="007E0427"/>
    <w:rsid w:val="007E04CA"/>
    <w:rsid w:val="007E160A"/>
    <w:rsid w:val="007E3E01"/>
    <w:rsid w:val="007E6739"/>
    <w:rsid w:val="007E7353"/>
    <w:rsid w:val="007E7A82"/>
    <w:rsid w:val="007F0921"/>
    <w:rsid w:val="007F2436"/>
    <w:rsid w:val="007F2DF1"/>
    <w:rsid w:val="007F31C7"/>
    <w:rsid w:val="007F3E62"/>
    <w:rsid w:val="007F5B11"/>
    <w:rsid w:val="007F6B98"/>
    <w:rsid w:val="007F6CED"/>
    <w:rsid w:val="007F7027"/>
    <w:rsid w:val="007F742B"/>
    <w:rsid w:val="007F782A"/>
    <w:rsid w:val="008022E2"/>
    <w:rsid w:val="008028EB"/>
    <w:rsid w:val="00802CC1"/>
    <w:rsid w:val="008042A9"/>
    <w:rsid w:val="00806EED"/>
    <w:rsid w:val="008075DA"/>
    <w:rsid w:val="00807D8A"/>
    <w:rsid w:val="0081287D"/>
    <w:rsid w:val="00814632"/>
    <w:rsid w:val="008171E8"/>
    <w:rsid w:val="0081744F"/>
    <w:rsid w:val="008203A0"/>
    <w:rsid w:val="00823832"/>
    <w:rsid w:val="00824098"/>
    <w:rsid w:val="00824265"/>
    <w:rsid w:val="00824D00"/>
    <w:rsid w:val="008300DB"/>
    <w:rsid w:val="008307BE"/>
    <w:rsid w:val="00830B03"/>
    <w:rsid w:val="00832AD3"/>
    <w:rsid w:val="00833954"/>
    <w:rsid w:val="00834ED9"/>
    <w:rsid w:val="0083712C"/>
    <w:rsid w:val="00837A8B"/>
    <w:rsid w:val="00840015"/>
    <w:rsid w:val="00841FF8"/>
    <w:rsid w:val="00842C09"/>
    <w:rsid w:val="00845683"/>
    <w:rsid w:val="008458D5"/>
    <w:rsid w:val="0084688B"/>
    <w:rsid w:val="00846E1C"/>
    <w:rsid w:val="00847091"/>
    <w:rsid w:val="00847450"/>
    <w:rsid w:val="00850119"/>
    <w:rsid w:val="00850918"/>
    <w:rsid w:val="008510C5"/>
    <w:rsid w:val="008535DE"/>
    <w:rsid w:val="008556DA"/>
    <w:rsid w:val="00855BD0"/>
    <w:rsid w:val="00856B80"/>
    <w:rsid w:val="00857334"/>
    <w:rsid w:val="00860150"/>
    <w:rsid w:val="008606B9"/>
    <w:rsid w:val="00860C55"/>
    <w:rsid w:val="008612AA"/>
    <w:rsid w:val="008632AE"/>
    <w:rsid w:val="00864E17"/>
    <w:rsid w:val="008708C1"/>
    <w:rsid w:val="0087378E"/>
    <w:rsid w:val="00877182"/>
    <w:rsid w:val="00877233"/>
    <w:rsid w:val="00877379"/>
    <w:rsid w:val="008777E3"/>
    <w:rsid w:val="0088135C"/>
    <w:rsid w:val="008813CC"/>
    <w:rsid w:val="00881A88"/>
    <w:rsid w:val="00881FAE"/>
    <w:rsid w:val="00883E20"/>
    <w:rsid w:val="0088556F"/>
    <w:rsid w:val="00885A18"/>
    <w:rsid w:val="008864B8"/>
    <w:rsid w:val="00886A71"/>
    <w:rsid w:val="0088729F"/>
    <w:rsid w:val="00890FCA"/>
    <w:rsid w:val="00893C14"/>
    <w:rsid w:val="008948A5"/>
    <w:rsid w:val="008A0760"/>
    <w:rsid w:val="008A0C60"/>
    <w:rsid w:val="008A4FB0"/>
    <w:rsid w:val="008A507D"/>
    <w:rsid w:val="008A578A"/>
    <w:rsid w:val="008A710E"/>
    <w:rsid w:val="008B121D"/>
    <w:rsid w:val="008B327D"/>
    <w:rsid w:val="008B4B90"/>
    <w:rsid w:val="008B50B1"/>
    <w:rsid w:val="008B572A"/>
    <w:rsid w:val="008C16A4"/>
    <w:rsid w:val="008C18E0"/>
    <w:rsid w:val="008C1A7F"/>
    <w:rsid w:val="008C2C63"/>
    <w:rsid w:val="008C31A6"/>
    <w:rsid w:val="008C3C7F"/>
    <w:rsid w:val="008C4139"/>
    <w:rsid w:val="008C4EE0"/>
    <w:rsid w:val="008C6026"/>
    <w:rsid w:val="008C73D9"/>
    <w:rsid w:val="008D20E9"/>
    <w:rsid w:val="008D2B6E"/>
    <w:rsid w:val="008D620E"/>
    <w:rsid w:val="008E133A"/>
    <w:rsid w:val="008E1687"/>
    <w:rsid w:val="008E2D16"/>
    <w:rsid w:val="008E760A"/>
    <w:rsid w:val="008F01A9"/>
    <w:rsid w:val="008F03C1"/>
    <w:rsid w:val="008F0D5E"/>
    <w:rsid w:val="008F1660"/>
    <w:rsid w:val="008F3C32"/>
    <w:rsid w:val="008F689D"/>
    <w:rsid w:val="009010B8"/>
    <w:rsid w:val="009022FC"/>
    <w:rsid w:val="00904DC3"/>
    <w:rsid w:val="009077B2"/>
    <w:rsid w:val="009133D2"/>
    <w:rsid w:val="00913F30"/>
    <w:rsid w:val="00914CBF"/>
    <w:rsid w:val="00916ABC"/>
    <w:rsid w:val="009256A5"/>
    <w:rsid w:val="00925E23"/>
    <w:rsid w:val="00931608"/>
    <w:rsid w:val="0093255A"/>
    <w:rsid w:val="009325F0"/>
    <w:rsid w:val="009328F5"/>
    <w:rsid w:val="00933601"/>
    <w:rsid w:val="00934118"/>
    <w:rsid w:val="0093515F"/>
    <w:rsid w:val="00935B7A"/>
    <w:rsid w:val="009360B9"/>
    <w:rsid w:val="0093740C"/>
    <w:rsid w:val="00937502"/>
    <w:rsid w:val="00937DB3"/>
    <w:rsid w:val="00941391"/>
    <w:rsid w:val="00941CA2"/>
    <w:rsid w:val="009468C6"/>
    <w:rsid w:val="009501E0"/>
    <w:rsid w:val="00952D85"/>
    <w:rsid w:val="0095346A"/>
    <w:rsid w:val="00954399"/>
    <w:rsid w:val="0096024D"/>
    <w:rsid w:val="00961D81"/>
    <w:rsid w:val="009627BE"/>
    <w:rsid w:val="009642D6"/>
    <w:rsid w:val="00964EA4"/>
    <w:rsid w:val="00966986"/>
    <w:rsid w:val="00972616"/>
    <w:rsid w:val="00972E5E"/>
    <w:rsid w:val="00973883"/>
    <w:rsid w:val="00974549"/>
    <w:rsid w:val="00974559"/>
    <w:rsid w:val="0097554B"/>
    <w:rsid w:val="00975D21"/>
    <w:rsid w:val="00980DBB"/>
    <w:rsid w:val="00981FB1"/>
    <w:rsid w:val="00984F1E"/>
    <w:rsid w:val="009904D8"/>
    <w:rsid w:val="00990E5D"/>
    <w:rsid w:val="0099386F"/>
    <w:rsid w:val="00994D84"/>
    <w:rsid w:val="00996989"/>
    <w:rsid w:val="009A02F7"/>
    <w:rsid w:val="009A3DC1"/>
    <w:rsid w:val="009A468C"/>
    <w:rsid w:val="009A79A9"/>
    <w:rsid w:val="009B1BE3"/>
    <w:rsid w:val="009B1CBE"/>
    <w:rsid w:val="009B666F"/>
    <w:rsid w:val="009B68A5"/>
    <w:rsid w:val="009B7C62"/>
    <w:rsid w:val="009B7F9C"/>
    <w:rsid w:val="009C016D"/>
    <w:rsid w:val="009C0E9A"/>
    <w:rsid w:val="009C1BF6"/>
    <w:rsid w:val="009C3947"/>
    <w:rsid w:val="009C50E4"/>
    <w:rsid w:val="009C6829"/>
    <w:rsid w:val="009C7658"/>
    <w:rsid w:val="009D0944"/>
    <w:rsid w:val="009D476D"/>
    <w:rsid w:val="009D4D8A"/>
    <w:rsid w:val="009D5C23"/>
    <w:rsid w:val="009E020C"/>
    <w:rsid w:val="009E08DB"/>
    <w:rsid w:val="009E0AD9"/>
    <w:rsid w:val="009E1814"/>
    <w:rsid w:val="009E2335"/>
    <w:rsid w:val="009E6CB2"/>
    <w:rsid w:val="009E6FE5"/>
    <w:rsid w:val="009F10F3"/>
    <w:rsid w:val="009F228A"/>
    <w:rsid w:val="009F23B2"/>
    <w:rsid w:val="009F4CE4"/>
    <w:rsid w:val="009F54E7"/>
    <w:rsid w:val="009F6EF5"/>
    <w:rsid w:val="00A01D62"/>
    <w:rsid w:val="00A024E5"/>
    <w:rsid w:val="00A0565C"/>
    <w:rsid w:val="00A10858"/>
    <w:rsid w:val="00A122C6"/>
    <w:rsid w:val="00A13057"/>
    <w:rsid w:val="00A144DB"/>
    <w:rsid w:val="00A21578"/>
    <w:rsid w:val="00A240DF"/>
    <w:rsid w:val="00A24948"/>
    <w:rsid w:val="00A24EA1"/>
    <w:rsid w:val="00A27468"/>
    <w:rsid w:val="00A31311"/>
    <w:rsid w:val="00A3180C"/>
    <w:rsid w:val="00A31E27"/>
    <w:rsid w:val="00A330FE"/>
    <w:rsid w:val="00A33D19"/>
    <w:rsid w:val="00A34170"/>
    <w:rsid w:val="00A35599"/>
    <w:rsid w:val="00A410AB"/>
    <w:rsid w:val="00A41542"/>
    <w:rsid w:val="00A4268C"/>
    <w:rsid w:val="00A43545"/>
    <w:rsid w:val="00A44419"/>
    <w:rsid w:val="00A44A80"/>
    <w:rsid w:val="00A44C71"/>
    <w:rsid w:val="00A44DE1"/>
    <w:rsid w:val="00A56AE7"/>
    <w:rsid w:val="00A570AD"/>
    <w:rsid w:val="00A60451"/>
    <w:rsid w:val="00A61922"/>
    <w:rsid w:val="00A6233E"/>
    <w:rsid w:val="00A62B59"/>
    <w:rsid w:val="00A62E4F"/>
    <w:rsid w:val="00A64172"/>
    <w:rsid w:val="00A65156"/>
    <w:rsid w:val="00A65DAD"/>
    <w:rsid w:val="00A6765A"/>
    <w:rsid w:val="00A6783D"/>
    <w:rsid w:val="00A702D2"/>
    <w:rsid w:val="00A70765"/>
    <w:rsid w:val="00A71AFB"/>
    <w:rsid w:val="00A7310B"/>
    <w:rsid w:val="00A733B4"/>
    <w:rsid w:val="00A7358A"/>
    <w:rsid w:val="00A7385A"/>
    <w:rsid w:val="00A7385F"/>
    <w:rsid w:val="00A773A0"/>
    <w:rsid w:val="00A77B64"/>
    <w:rsid w:val="00A77F6D"/>
    <w:rsid w:val="00A81FA4"/>
    <w:rsid w:val="00A81FF0"/>
    <w:rsid w:val="00A83919"/>
    <w:rsid w:val="00A839E9"/>
    <w:rsid w:val="00A84D5A"/>
    <w:rsid w:val="00A84DFB"/>
    <w:rsid w:val="00A85573"/>
    <w:rsid w:val="00A85BE3"/>
    <w:rsid w:val="00A87A71"/>
    <w:rsid w:val="00A87CAF"/>
    <w:rsid w:val="00A9256A"/>
    <w:rsid w:val="00A9386B"/>
    <w:rsid w:val="00A9554F"/>
    <w:rsid w:val="00A95613"/>
    <w:rsid w:val="00AA2520"/>
    <w:rsid w:val="00AA2D3B"/>
    <w:rsid w:val="00AA2E1C"/>
    <w:rsid w:val="00AA47E1"/>
    <w:rsid w:val="00AA5004"/>
    <w:rsid w:val="00AA7208"/>
    <w:rsid w:val="00AA784A"/>
    <w:rsid w:val="00AB088D"/>
    <w:rsid w:val="00AB10D9"/>
    <w:rsid w:val="00AB1FA4"/>
    <w:rsid w:val="00AB5635"/>
    <w:rsid w:val="00AC0D61"/>
    <w:rsid w:val="00AC1BEA"/>
    <w:rsid w:val="00AC3697"/>
    <w:rsid w:val="00AC78AE"/>
    <w:rsid w:val="00AD14F3"/>
    <w:rsid w:val="00AD2260"/>
    <w:rsid w:val="00AD3335"/>
    <w:rsid w:val="00AD3C78"/>
    <w:rsid w:val="00AD627A"/>
    <w:rsid w:val="00AE0639"/>
    <w:rsid w:val="00AE2255"/>
    <w:rsid w:val="00AE3153"/>
    <w:rsid w:val="00AE36F2"/>
    <w:rsid w:val="00AE3F2C"/>
    <w:rsid w:val="00AE479B"/>
    <w:rsid w:val="00AE533B"/>
    <w:rsid w:val="00AE599C"/>
    <w:rsid w:val="00AE6C0D"/>
    <w:rsid w:val="00AF0CB5"/>
    <w:rsid w:val="00AF3F8E"/>
    <w:rsid w:val="00AF429F"/>
    <w:rsid w:val="00AF5CA5"/>
    <w:rsid w:val="00B03D62"/>
    <w:rsid w:val="00B04316"/>
    <w:rsid w:val="00B06C67"/>
    <w:rsid w:val="00B06E10"/>
    <w:rsid w:val="00B07107"/>
    <w:rsid w:val="00B07150"/>
    <w:rsid w:val="00B1002A"/>
    <w:rsid w:val="00B10793"/>
    <w:rsid w:val="00B10795"/>
    <w:rsid w:val="00B11663"/>
    <w:rsid w:val="00B11AD0"/>
    <w:rsid w:val="00B130EB"/>
    <w:rsid w:val="00B15BFC"/>
    <w:rsid w:val="00B1601A"/>
    <w:rsid w:val="00B16FCB"/>
    <w:rsid w:val="00B17C71"/>
    <w:rsid w:val="00B21824"/>
    <w:rsid w:val="00B23836"/>
    <w:rsid w:val="00B23ABB"/>
    <w:rsid w:val="00B240F3"/>
    <w:rsid w:val="00B24C24"/>
    <w:rsid w:val="00B24DC4"/>
    <w:rsid w:val="00B254B8"/>
    <w:rsid w:val="00B30734"/>
    <w:rsid w:val="00B32039"/>
    <w:rsid w:val="00B33CE0"/>
    <w:rsid w:val="00B35B7A"/>
    <w:rsid w:val="00B3661C"/>
    <w:rsid w:val="00B36A1D"/>
    <w:rsid w:val="00B37370"/>
    <w:rsid w:val="00B4122A"/>
    <w:rsid w:val="00B43A37"/>
    <w:rsid w:val="00B442EC"/>
    <w:rsid w:val="00B45491"/>
    <w:rsid w:val="00B45C19"/>
    <w:rsid w:val="00B4748B"/>
    <w:rsid w:val="00B5086F"/>
    <w:rsid w:val="00B528B7"/>
    <w:rsid w:val="00B52935"/>
    <w:rsid w:val="00B53E21"/>
    <w:rsid w:val="00B54462"/>
    <w:rsid w:val="00B5486A"/>
    <w:rsid w:val="00B55950"/>
    <w:rsid w:val="00B56504"/>
    <w:rsid w:val="00B56A51"/>
    <w:rsid w:val="00B60A51"/>
    <w:rsid w:val="00B61D8B"/>
    <w:rsid w:val="00B62271"/>
    <w:rsid w:val="00B630F9"/>
    <w:rsid w:val="00B635C5"/>
    <w:rsid w:val="00B645DD"/>
    <w:rsid w:val="00B652D5"/>
    <w:rsid w:val="00B66719"/>
    <w:rsid w:val="00B67D05"/>
    <w:rsid w:val="00B716EA"/>
    <w:rsid w:val="00B729D4"/>
    <w:rsid w:val="00B74C1B"/>
    <w:rsid w:val="00B760A1"/>
    <w:rsid w:val="00B765C4"/>
    <w:rsid w:val="00B80F99"/>
    <w:rsid w:val="00B812B2"/>
    <w:rsid w:val="00B83973"/>
    <w:rsid w:val="00B8426E"/>
    <w:rsid w:val="00B85325"/>
    <w:rsid w:val="00B854E0"/>
    <w:rsid w:val="00B8620C"/>
    <w:rsid w:val="00B86995"/>
    <w:rsid w:val="00B90396"/>
    <w:rsid w:val="00B90E02"/>
    <w:rsid w:val="00B96BAC"/>
    <w:rsid w:val="00BA00AF"/>
    <w:rsid w:val="00BA2828"/>
    <w:rsid w:val="00BA69E5"/>
    <w:rsid w:val="00BB12E4"/>
    <w:rsid w:val="00BB1DC8"/>
    <w:rsid w:val="00BB32EC"/>
    <w:rsid w:val="00BB3A10"/>
    <w:rsid w:val="00BB3C15"/>
    <w:rsid w:val="00BB5689"/>
    <w:rsid w:val="00BB574A"/>
    <w:rsid w:val="00BC287C"/>
    <w:rsid w:val="00BC2E97"/>
    <w:rsid w:val="00BC46C6"/>
    <w:rsid w:val="00BC5A88"/>
    <w:rsid w:val="00BC7E82"/>
    <w:rsid w:val="00BD0DB0"/>
    <w:rsid w:val="00BD125E"/>
    <w:rsid w:val="00BD2284"/>
    <w:rsid w:val="00BD32F4"/>
    <w:rsid w:val="00BD382A"/>
    <w:rsid w:val="00BD4520"/>
    <w:rsid w:val="00BD6F20"/>
    <w:rsid w:val="00BD7869"/>
    <w:rsid w:val="00BE0268"/>
    <w:rsid w:val="00BE03C5"/>
    <w:rsid w:val="00BE3B36"/>
    <w:rsid w:val="00BE3C02"/>
    <w:rsid w:val="00BE3C54"/>
    <w:rsid w:val="00BE4C56"/>
    <w:rsid w:val="00BE606B"/>
    <w:rsid w:val="00BE7A0B"/>
    <w:rsid w:val="00BF3692"/>
    <w:rsid w:val="00BF3CFF"/>
    <w:rsid w:val="00BF3F16"/>
    <w:rsid w:val="00BF484B"/>
    <w:rsid w:val="00BF51F0"/>
    <w:rsid w:val="00BF6967"/>
    <w:rsid w:val="00C00A98"/>
    <w:rsid w:val="00C00FC4"/>
    <w:rsid w:val="00C01B7B"/>
    <w:rsid w:val="00C02095"/>
    <w:rsid w:val="00C04935"/>
    <w:rsid w:val="00C06721"/>
    <w:rsid w:val="00C070B4"/>
    <w:rsid w:val="00C116C6"/>
    <w:rsid w:val="00C11825"/>
    <w:rsid w:val="00C129C9"/>
    <w:rsid w:val="00C13F22"/>
    <w:rsid w:val="00C15F99"/>
    <w:rsid w:val="00C1617C"/>
    <w:rsid w:val="00C247DB"/>
    <w:rsid w:val="00C24BF5"/>
    <w:rsid w:val="00C27CD2"/>
    <w:rsid w:val="00C30F4B"/>
    <w:rsid w:val="00C334DE"/>
    <w:rsid w:val="00C33A50"/>
    <w:rsid w:val="00C347EC"/>
    <w:rsid w:val="00C3750A"/>
    <w:rsid w:val="00C42DF4"/>
    <w:rsid w:val="00C44532"/>
    <w:rsid w:val="00C46F37"/>
    <w:rsid w:val="00C4700D"/>
    <w:rsid w:val="00C4743E"/>
    <w:rsid w:val="00C52DBD"/>
    <w:rsid w:val="00C5406A"/>
    <w:rsid w:val="00C56DDB"/>
    <w:rsid w:val="00C57055"/>
    <w:rsid w:val="00C573D0"/>
    <w:rsid w:val="00C607FB"/>
    <w:rsid w:val="00C6179C"/>
    <w:rsid w:val="00C620DC"/>
    <w:rsid w:val="00C6216C"/>
    <w:rsid w:val="00C66778"/>
    <w:rsid w:val="00C67CE3"/>
    <w:rsid w:val="00C70381"/>
    <w:rsid w:val="00C71EE5"/>
    <w:rsid w:val="00C73CF6"/>
    <w:rsid w:val="00C74F31"/>
    <w:rsid w:val="00C77816"/>
    <w:rsid w:val="00C77D7B"/>
    <w:rsid w:val="00C81CFF"/>
    <w:rsid w:val="00C831FA"/>
    <w:rsid w:val="00C834DF"/>
    <w:rsid w:val="00C84EFA"/>
    <w:rsid w:val="00C8568F"/>
    <w:rsid w:val="00C8771B"/>
    <w:rsid w:val="00C92A80"/>
    <w:rsid w:val="00C9352A"/>
    <w:rsid w:val="00C93D49"/>
    <w:rsid w:val="00C93D94"/>
    <w:rsid w:val="00C94101"/>
    <w:rsid w:val="00C95018"/>
    <w:rsid w:val="00C96260"/>
    <w:rsid w:val="00C973E0"/>
    <w:rsid w:val="00C97A31"/>
    <w:rsid w:val="00CA0906"/>
    <w:rsid w:val="00CA1307"/>
    <w:rsid w:val="00CA4FE4"/>
    <w:rsid w:val="00CA5678"/>
    <w:rsid w:val="00CA7EF1"/>
    <w:rsid w:val="00CB1EE7"/>
    <w:rsid w:val="00CB454C"/>
    <w:rsid w:val="00CB5097"/>
    <w:rsid w:val="00CB525B"/>
    <w:rsid w:val="00CB5CF3"/>
    <w:rsid w:val="00CB652B"/>
    <w:rsid w:val="00CB6615"/>
    <w:rsid w:val="00CB76D1"/>
    <w:rsid w:val="00CC033C"/>
    <w:rsid w:val="00CC33DE"/>
    <w:rsid w:val="00CC4F83"/>
    <w:rsid w:val="00CC547C"/>
    <w:rsid w:val="00CC6792"/>
    <w:rsid w:val="00CC77EC"/>
    <w:rsid w:val="00CC7AF5"/>
    <w:rsid w:val="00CC7DBF"/>
    <w:rsid w:val="00CD0143"/>
    <w:rsid w:val="00CD211B"/>
    <w:rsid w:val="00CD249D"/>
    <w:rsid w:val="00CD3A86"/>
    <w:rsid w:val="00CD3E98"/>
    <w:rsid w:val="00CD52AE"/>
    <w:rsid w:val="00CD72BC"/>
    <w:rsid w:val="00CD73FD"/>
    <w:rsid w:val="00CE0F04"/>
    <w:rsid w:val="00CE3E33"/>
    <w:rsid w:val="00CE4CED"/>
    <w:rsid w:val="00CE5033"/>
    <w:rsid w:val="00CE59D1"/>
    <w:rsid w:val="00CE68FA"/>
    <w:rsid w:val="00CE7344"/>
    <w:rsid w:val="00CF0EFD"/>
    <w:rsid w:val="00CF2150"/>
    <w:rsid w:val="00CF359D"/>
    <w:rsid w:val="00CF5615"/>
    <w:rsid w:val="00CF65AD"/>
    <w:rsid w:val="00CF7015"/>
    <w:rsid w:val="00D009C0"/>
    <w:rsid w:val="00D02DB1"/>
    <w:rsid w:val="00D05DC5"/>
    <w:rsid w:val="00D06972"/>
    <w:rsid w:val="00D100D0"/>
    <w:rsid w:val="00D11725"/>
    <w:rsid w:val="00D137B0"/>
    <w:rsid w:val="00D13A34"/>
    <w:rsid w:val="00D14B08"/>
    <w:rsid w:val="00D21E6A"/>
    <w:rsid w:val="00D22C8C"/>
    <w:rsid w:val="00D261F2"/>
    <w:rsid w:val="00D26CF3"/>
    <w:rsid w:val="00D273CC"/>
    <w:rsid w:val="00D278EE"/>
    <w:rsid w:val="00D27ACA"/>
    <w:rsid w:val="00D3205D"/>
    <w:rsid w:val="00D32956"/>
    <w:rsid w:val="00D3299D"/>
    <w:rsid w:val="00D379A8"/>
    <w:rsid w:val="00D410E3"/>
    <w:rsid w:val="00D4219D"/>
    <w:rsid w:val="00D42BCD"/>
    <w:rsid w:val="00D43EE3"/>
    <w:rsid w:val="00D45C42"/>
    <w:rsid w:val="00D5228B"/>
    <w:rsid w:val="00D5371B"/>
    <w:rsid w:val="00D53F2E"/>
    <w:rsid w:val="00D5400A"/>
    <w:rsid w:val="00D555D5"/>
    <w:rsid w:val="00D55976"/>
    <w:rsid w:val="00D55F5A"/>
    <w:rsid w:val="00D5670B"/>
    <w:rsid w:val="00D61915"/>
    <w:rsid w:val="00D62357"/>
    <w:rsid w:val="00D62B8E"/>
    <w:rsid w:val="00D64481"/>
    <w:rsid w:val="00D659F7"/>
    <w:rsid w:val="00D67BE5"/>
    <w:rsid w:val="00D7065A"/>
    <w:rsid w:val="00D7509B"/>
    <w:rsid w:val="00D7564A"/>
    <w:rsid w:val="00D759AC"/>
    <w:rsid w:val="00D76278"/>
    <w:rsid w:val="00D776B9"/>
    <w:rsid w:val="00D8036C"/>
    <w:rsid w:val="00D83003"/>
    <w:rsid w:val="00D84918"/>
    <w:rsid w:val="00D85668"/>
    <w:rsid w:val="00D869A3"/>
    <w:rsid w:val="00D90591"/>
    <w:rsid w:val="00D91209"/>
    <w:rsid w:val="00D93736"/>
    <w:rsid w:val="00D9531B"/>
    <w:rsid w:val="00D96726"/>
    <w:rsid w:val="00D97CDB"/>
    <w:rsid w:val="00DA2B73"/>
    <w:rsid w:val="00DA3DE0"/>
    <w:rsid w:val="00DA4B0B"/>
    <w:rsid w:val="00DA71A3"/>
    <w:rsid w:val="00DB1987"/>
    <w:rsid w:val="00DB3551"/>
    <w:rsid w:val="00DB74A5"/>
    <w:rsid w:val="00DC0ABD"/>
    <w:rsid w:val="00DC139B"/>
    <w:rsid w:val="00DC457B"/>
    <w:rsid w:val="00DC518A"/>
    <w:rsid w:val="00DC5365"/>
    <w:rsid w:val="00DC64F7"/>
    <w:rsid w:val="00DD07BD"/>
    <w:rsid w:val="00DD2C04"/>
    <w:rsid w:val="00DD4391"/>
    <w:rsid w:val="00DD447C"/>
    <w:rsid w:val="00DD49A0"/>
    <w:rsid w:val="00DD5F75"/>
    <w:rsid w:val="00DD6975"/>
    <w:rsid w:val="00DD74E0"/>
    <w:rsid w:val="00DE0F6E"/>
    <w:rsid w:val="00DE6375"/>
    <w:rsid w:val="00DF05D7"/>
    <w:rsid w:val="00DF316E"/>
    <w:rsid w:val="00E02F7D"/>
    <w:rsid w:val="00E0377F"/>
    <w:rsid w:val="00E03817"/>
    <w:rsid w:val="00E042FE"/>
    <w:rsid w:val="00E04BDB"/>
    <w:rsid w:val="00E04EDB"/>
    <w:rsid w:val="00E10325"/>
    <w:rsid w:val="00E11C19"/>
    <w:rsid w:val="00E11E78"/>
    <w:rsid w:val="00E134B7"/>
    <w:rsid w:val="00E1419C"/>
    <w:rsid w:val="00E14E36"/>
    <w:rsid w:val="00E210B0"/>
    <w:rsid w:val="00E2515C"/>
    <w:rsid w:val="00E2597F"/>
    <w:rsid w:val="00E25C53"/>
    <w:rsid w:val="00E26531"/>
    <w:rsid w:val="00E2721F"/>
    <w:rsid w:val="00E27E3F"/>
    <w:rsid w:val="00E30334"/>
    <w:rsid w:val="00E30574"/>
    <w:rsid w:val="00E32649"/>
    <w:rsid w:val="00E33C2A"/>
    <w:rsid w:val="00E34894"/>
    <w:rsid w:val="00E35D3F"/>
    <w:rsid w:val="00E40428"/>
    <w:rsid w:val="00E42B7B"/>
    <w:rsid w:val="00E44AD8"/>
    <w:rsid w:val="00E5020C"/>
    <w:rsid w:val="00E50528"/>
    <w:rsid w:val="00E54517"/>
    <w:rsid w:val="00E54BD6"/>
    <w:rsid w:val="00E5586C"/>
    <w:rsid w:val="00E671FF"/>
    <w:rsid w:val="00E6766B"/>
    <w:rsid w:val="00E71D05"/>
    <w:rsid w:val="00E7319A"/>
    <w:rsid w:val="00E73511"/>
    <w:rsid w:val="00E7451C"/>
    <w:rsid w:val="00E74ED5"/>
    <w:rsid w:val="00E764DB"/>
    <w:rsid w:val="00E767A1"/>
    <w:rsid w:val="00E76E33"/>
    <w:rsid w:val="00E76E43"/>
    <w:rsid w:val="00E77412"/>
    <w:rsid w:val="00E844CC"/>
    <w:rsid w:val="00E853FC"/>
    <w:rsid w:val="00E85783"/>
    <w:rsid w:val="00E86C72"/>
    <w:rsid w:val="00E87733"/>
    <w:rsid w:val="00E878A7"/>
    <w:rsid w:val="00E90C40"/>
    <w:rsid w:val="00E90DB5"/>
    <w:rsid w:val="00E93909"/>
    <w:rsid w:val="00E9397C"/>
    <w:rsid w:val="00E9425D"/>
    <w:rsid w:val="00E944B9"/>
    <w:rsid w:val="00EA07E0"/>
    <w:rsid w:val="00EA338A"/>
    <w:rsid w:val="00EA416B"/>
    <w:rsid w:val="00EA47B5"/>
    <w:rsid w:val="00EA5045"/>
    <w:rsid w:val="00EA6BA1"/>
    <w:rsid w:val="00EB0292"/>
    <w:rsid w:val="00EB22E4"/>
    <w:rsid w:val="00EB32B1"/>
    <w:rsid w:val="00EB3436"/>
    <w:rsid w:val="00EB4BDA"/>
    <w:rsid w:val="00EB4C54"/>
    <w:rsid w:val="00EB6E16"/>
    <w:rsid w:val="00EB7172"/>
    <w:rsid w:val="00EC0684"/>
    <w:rsid w:val="00EC39B4"/>
    <w:rsid w:val="00EC5014"/>
    <w:rsid w:val="00EC5E7E"/>
    <w:rsid w:val="00EC6626"/>
    <w:rsid w:val="00EC7864"/>
    <w:rsid w:val="00ED07DA"/>
    <w:rsid w:val="00ED1123"/>
    <w:rsid w:val="00ED2609"/>
    <w:rsid w:val="00ED2710"/>
    <w:rsid w:val="00ED45F4"/>
    <w:rsid w:val="00ED4748"/>
    <w:rsid w:val="00ED53CF"/>
    <w:rsid w:val="00ED5417"/>
    <w:rsid w:val="00EE030C"/>
    <w:rsid w:val="00EE0786"/>
    <w:rsid w:val="00EE2316"/>
    <w:rsid w:val="00EE306A"/>
    <w:rsid w:val="00EE4E8D"/>
    <w:rsid w:val="00EE6792"/>
    <w:rsid w:val="00EE6DF4"/>
    <w:rsid w:val="00EF0C0C"/>
    <w:rsid w:val="00EF12F3"/>
    <w:rsid w:val="00EF3082"/>
    <w:rsid w:val="00EF37AB"/>
    <w:rsid w:val="00EF3A75"/>
    <w:rsid w:val="00EF3D67"/>
    <w:rsid w:val="00EF7C84"/>
    <w:rsid w:val="00F0296C"/>
    <w:rsid w:val="00F04B9A"/>
    <w:rsid w:val="00F06B5F"/>
    <w:rsid w:val="00F06B81"/>
    <w:rsid w:val="00F109A5"/>
    <w:rsid w:val="00F12AF3"/>
    <w:rsid w:val="00F1592B"/>
    <w:rsid w:val="00F16758"/>
    <w:rsid w:val="00F167B4"/>
    <w:rsid w:val="00F20E34"/>
    <w:rsid w:val="00F2381A"/>
    <w:rsid w:val="00F258F8"/>
    <w:rsid w:val="00F2745E"/>
    <w:rsid w:val="00F334E0"/>
    <w:rsid w:val="00F35C69"/>
    <w:rsid w:val="00F37C86"/>
    <w:rsid w:val="00F42608"/>
    <w:rsid w:val="00F4266B"/>
    <w:rsid w:val="00F42A85"/>
    <w:rsid w:val="00F42C8D"/>
    <w:rsid w:val="00F43506"/>
    <w:rsid w:val="00F4396A"/>
    <w:rsid w:val="00F439EB"/>
    <w:rsid w:val="00F447CE"/>
    <w:rsid w:val="00F476BC"/>
    <w:rsid w:val="00F50309"/>
    <w:rsid w:val="00F519B0"/>
    <w:rsid w:val="00F52B8A"/>
    <w:rsid w:val="00F54FDC"/>
    <w:rsid w:val="00F55D9A"/>
    <w:rsid w:val="00F568BC"/>
    <w:rsid w:val="00F6059E"/>
    <w:rsid w:val="00F60BA5"/>
    <w:rsid w:val="00F635F2"/>
    <w:rsid w:val="00F64B84"/>
    <w:rsid w:val="00F67550"/>
    <w:rsid w:val="00F712ED"/>
    <w:rsid w:val="00F723B9"/>
    <w:rsid w:val="00F7267D"/>
    <w:rsid w:val="00F7355C"/>
    <w:rsid w:val="00F7418C"/>
    <w:rsid w:val="00F76006"/>
    <w:rsid w:val="00F764C4"/>
    <w:rsid w:val="00F81049"/>
    <w:rsid w:val="00F85DF7"/>
    <w:rsid w:val="00F860B3"/>
    <w:rsid w:val="00F86C70"/>
    <w:rsid w:val="00F914D2"/>
    <w:rsid w:val="00F924C3"/>
    <w:rsid w:val="00F93034"/>
    <w:rsid w:val="00F95FC5"/>
    <w:rsid w:val="00F97039"/>
    <w:rsid w:val="00F974BF"/>
    <w:rsid w:val="00FA371D"/>
    <w:rsid w:val="00FA54F1"/>
    <w:rsid w:val="00FA55AD"/>
    <w:rsid w:val="00FA711A"/>
    <w:rsid w:val="00FB01F1"/>
    <w:rsid w:val="00FB0348"/>
    <w:rsid w:val="00FB1747"/>
    <w:rsid w:val="00FB1F20"/>
    <w:rsid w:val="00FC06AA"/>
    <w:rsid w:val="00FC343F"/>
    <w:rsid w:val="00FC3508"/>
    <w:rsid w:val="00FC4523"/>
    <w:rsid w:val="00FC4664"/>
    <w:rsid w:val="00FC7865"/>
    <w:rsid w:val="00FD2E97"/>
    <w:rsid w:val="00FD32D8"/>
    <w:rsid w:val="00FD3669"/>
    <w:rsid w:val="00FD7A96"/>
    <w:rsid w:val="00FE028A"/>
    <w:rsid w:val="00FE04E5"/>
    <w:rsid w:val="00FE0725"/>
    <w:rsid w:val="00FE14A3"/>
    <w:rsid w:val="00FE19C4"/>
    <w:rsid w:val="00FE1D5F"/>
    <w:rsid w:val="00FE34E2"/>
    <w:rsid w:val="00FE60B7"/>
    <w:rsid w:val="00FE6B75"/>
    <w:rsid w:val="00FE6FD9"/>
    <w:rsid w:val="00FE7B62"/>
    <w:rsid w:val="00FF0D6C"/>
    <w:rsid w:val="00FF75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0018E1"/>
  <w15:docId w15:val="{246A7A61-8EF4-49F9-A442-7FC384667D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SimSun" w:hAnsi="Liberation Serif" w:cs="Lucida Sans"/>
        <w:kern w:val="3"/>
        <w:sz w:val="24"/>
        <w:szCs w:val="24"/>
        <w:lang w:val="en-US" w:eastAsia="zh-CN" w:bidi="hi-IN"/>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pPr>
      <w:suppressAutoHyphens/>
    </w:pPr>
  </w:style>
  <w:style w:type="paragraph" w:customStyle="1" w:styleId="Heading">
    <w:name w:val="Heading"/>
    <w:basedOn w:val="Standard"/>
    <w:next w:val="Textbody"/>
    <w:pPr>
      <w:keepNext/>
      <w:spacing w:before="240" w:after="120"/>
    </w:pPr>
    <w:rPr>
      <w:rFonts w:ascii="Liberation Sans" w:eastAsia="Microsoft YaHei" w:hAnsi="Liberation Sans"/>
      <w:sz w:val="28"/>
      <w:szCs w:val="28"/>
    </w:rPr>
  </w:style>
  <w:style w:type="paragraph" w:customStyle="1" w:styleId="Textbody">
    <w:name w:val="Text body"/>
    <w:basedOn w:val="Standard"/>
    <w:pPr>
      <w:spacing w:after="140" w:line="276" w:lineRule="auto"/>
    </w:pPr>
  </w:style>
  <w:style w:type="paragraph" w:styleId="List">
    <w:name w:val="List"/>
    <w:basedOn w:val="Textbody"/>
  </w:style>
  <w:style w:type="paragraph" w:styleId="Caption">
    <w:name w:val="caption"/>
    <w:basedOn w:val="Standard"/>
    <w:pPr>
      <w:suppressLineNumbers/>
      <w:spacing w:before="120" w:after="120"/>
    </w:pPr>
    <w:rPr>
      <w:i/>
      <w:iCs/>
    </w:rPr>
  </w:style>
  <w:style w:type="paragraph" w:customStyle="1" w:styleId="Index">
    <w:name w:val="Index"/>
    <w:basedOn w:val="Standard"/>
    <w:pPr>
      <w:suppressLineNumbers/>
    </w:pPr>
  </w:style>
  <w:style w:type="paragraph" w:styleId="Header">
    <w:name w:val="header"/>
    <w:basedOn w:val="Normal"/>
    <w:pPr>
      <w:tabs>
        <w:tab w:val="center" w:pos="4680"/>
        <w:tab w:val="right" w:pos="9360"/>
      </w:tabs>
    </w:pPr>
    <w:rPr>
      <w:rFonts w:cs="Mangal"/>
      <w:szCs w:val="21"/>
    </w:rPr>
  </w:style>
  <w:style w:type="character" w:customStyle="1" w:styleId="HeaderChar">
    <w:name w:val="Header Char"/>
    <w:basedOn w:val="DefaultParagraphFont"/>
    <w:rPr>
      <w:rFonts w:cs="Mangal"/>
      <w:szCs w:val="21"/>
    </w:rPr>
  </w:style>
  <w:style w:type="paragraph" w:styleId="Footer">
    <w:name w:val="footer"/>
    <w:basedOn w:val="Normal"/>
    <w:uiPriority w:val="99"/>
    <w:pPr>
      <w:tabs>
        <w:tab w:val="center" w:pos="4680"/>
        <w:tab w:val="right" w:pos="9360"/>
      </w:tabs>
    </w:pPr>
    <w:rPr>
      <w:rFonts w:cs="Mangal"/>
      <w:szCs w:val="21"/>
    </w:rPr>
  </w:style>
  <w:style w:type="character" w:customStyle="1" w:styleId="FooterChar">
    <w:name w:val="Footer Char"/>
    <w:basedOn w:val="DefaultParagraphFont"/>
    <w:uiPriority w:val="99"/>
    <w:rPr>
      <w:rFonts w:cs="Mangal"/>
      <w:szCs w:val="21"/>
    </w:rPr>
  </w:style>
  <w:style w:type="character" w:styleId="Hyperlink">
    <w:name w:val="Hyperlink"/>
    <w:basedOn w:val="DefaultParagraphFont"/>
    <w:uiPriority w:val="99"/>
    <w:unhideWhenUsed/>
    <w:rsid w:val="002A272D"/>
    <w:rPr>
      <w:color w:val="0563C1" w:themeColor="hyperlink"/>
      <w:u w:val="single"/>
    </w:rPr>
  </w:style>
  <w:style w:type="character" w:styleId="UnresolvedMention">
    <w:name w:val="Unresolved Mention"/>
    <w:basedOn w:val="DefaultParagraphFont"/>
    <w:uiPriority w:val="99"/>
    <w:semiHidden/>
    <w:unhideWhenUsed/>
    <w:rsid w:val="002A272D"/>
    <w:rPr>
      <w:color w:val="605E5C"/>
      <w:shd w:val="clear" w:color="auto" w:fill="E1DFDD"/>
    </w:rPr>
  </w:style>
  <w:style w:type="character" w:styleId="CommentReference">
    <w:name w:val="annotation reference"/>
    <w:basedOn w:val="DefaultParagraphFont"/>
    <w:uiPriority w:val="99"/>
    <w:semiHidden/>
    <w:unhideWhenUsed/>
    <w:rsid w:val="004F30DD"/>
    <w:rPr>
      <w:sz w:val="16"/>
      <w:szCs w:val="16"/>
    </w:rPr>
  </w:style>
  <w:style w:type="paragraph" w:styleId="CommentText">
    <w:name w:val="annotation text"/>
    <w:basedOn w:val="Normal"/>
    <w:link w:val="CommentTextChar"/>
    <w:uiPriority w:val="99"/>
    <w:semiHidden/>
    <w:unhideWhenUsed/>
    <w:rsid w:val="004F30DD"/>
    <w:rPr>
      <w:rFonts w:cs="Mangal"/>
      <w:sz w:val="20"/>
      <w:szCs w:val="18"/>
    </w:rPr>
  </w:style>
  <w:style w:type="character" w:customStyle="1" w:styleId="CommentTextChar">
    <w:name w:val="Comment Text Char"/>
    <w:basedOn w:val="DefaultParagraphFont"/>
    <w:link w:val="CommentText"/>
    <w:uiPriority w:val="99"/>
    <w:semiHidden/>
    <w:rsid w:val="004F30DD"/>
    <w:rPr>
      <w:rFonts w:cs="Mangal"/>
      <w:sz w:val="20"/>
      <w:szCs w:val="18"/>
    </w:rPr>
  </w:style>
  <w:style w:type="paragraph" w:styleId="CommentSubject">
    <w:name w:val="annotation subject"/>
    <w:basedOn w:val="CommentText"/>
    <w:next w:val="CommentText"/>
    <w:link w:val="CommentSubjectChar"/>
    <w:uiPriority w:val="99"/>
    <w:semiHidden/>
    <w:unhideWhenUsed/>
    <w:rsid w:val="004F30DD"/>
    <w:rPr>
      <w:b/>
      <w:bCs/>
    </w:rPr>
  </w:style>
  <w:style w:type="character" w:customStyle="1" w:styleId="CommentSubjectChar">
    <w:name w:val="Comment Subject Char"/>
    <w:basedOn w:val="CommentTextChar"/>
    <w:link w:val="CommentSubject"/>
    <w:uiPriority w:val="99"/>
    <w:semiHidden/>
    <w:rsid w:val="004F30DD"/>
    <w:rPr>
      <w:rFonts w:cs="Mangal"/>
      <w:b/>
      <w:bCs/>
      <w:sz w:val="20"/>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5869276">
      <w:bodyDiv w:val="1"/>
      <w:marLeft w:val="0"/>
      <w:marRight w:val="0"/>
      <w:marTop w:val="0"/>
      <w:marBottom w:val="0"/>
      <w:divBdr>
        <w:top w:val="none" w:sz="0" w:space="0" w:color="auto"/>
        <w:left w:val="none" w:sz="0" w:space="0" w:color="auto"/>
        <w:bottom w:val="none" w:sz="0" w:space="0" w:color="auto"/>
        <w:right w:val="none" w:sz="0" w:space="0" w:color="auto"/>
      </w:divBdr>
    </w:div>
    <w:div w:id="1653411414">
      <w:bodyDiv w:val="1"/>
      <w:marLeft w:val="0"/>
      <w:marRight w:val="0"/>
      <w:marTop w:val="0"/>
      <w:marBottom w:val="0"/>
      <w:divBdr>
        <w:top w:val="none" w:sz="0" w:space="0" w:color="auto"/>
        <w:left w:val="none" w:sz="0" w:space="0" w:color="auto"/>
        <w:bottom w:val="none" w:sz="0" w:space="0" w:color="auto"/>
        <w:right w:val="none" w:sz="0" w:space="0" w:color="auto"/>
      </w:divBdr>
    </w:div>
    <w:div w:id="20607844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4AD5E8-C7D5-43A3-A1A3-E084085FCB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7419</TotalTime>
  <Pages>14</Pages>
  <Words>8690</Words>
  <Characters>49539</Characters>
  <Application>Microsoft Office Word</Application>
  <DocSecurity>0</DocSecurity>
  <Lines>412</Lines>
  <Paragraphs>116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Marta</dc:creator>
  <cp:keywords/>
  <dc:description/>
  <cp:lastModifiedBy>Marta</cp:lastModifiedBy>
  <cp:revision>5</cp:revision>
  <cp:lastPrinted>2026-03-24T19:20:00Z</cp:lastPrinted>
  <dcterms:created xsi:type="dcterms:W3CDTF">2026-04-16T15:05:00Z</dcterms:created>
  <dcterms:modified xsi:type="dcterms:W3CDTF">2026-04-22T16:47:00Z</dcterms:modified>
</cp:coreProperties>
</file>